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DAE" w:rsidRDefault="00186DAE" w:rsidP="00186DAE">
      <w:pPr>
        <w:spacing w:after="0" w:line="240" w:lineRule="auto"/>
        <w:rPr>
          <w:rFonts w:ascii="Times New Roman" w:hAnsi="Times New Roman" w:cs="Times New Roman"/>
          <w:b/>
          <w:color w:val="000000"/>
          <w:sz w:val="24"/>
          <w:szCs w:val="24"/>
        </w:rPr>
      </w:pPr>
      <w:r w:rsidRPr="00B34936">
        <w:rPr>
          <w:rFonts w:ascii="Times New Roman" w:hAnsi="Times New Roman" w:cs="Times New Roman"/>
          <w:b/>
          <w:color w:val="000000"/>
          <w:sz w:val="24"/>
          <w:szCs w:val="24"/>
          <w:u w:val="single"/>
        </w:rPr>
        <w:t>INSTRUCTIONAL SERVICES</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Pr="00186DAE">
        <w:rPr>
          <w:rFonts w:ascii="Times New Roman" w:hAnsi="Times New Roman" w:cs="Times New Roman"/>
          <w:b/>
          <w:color w:val="000000"/>
          <w:sz w:val="24"/>
          <w:szCs w:val="24"/>
          <w:u w:val="single"/>
        </w:rPr>
        <w:t>Regulation</w:t>
      </w:r>
      <w:r>
        <w:rPr>
          <w:rFonts w:ascii="Times New Roman" w:hAnsi="Times New Roman" w:cs="Times New Roman"/>
          <w:b/>
          <w:color w:val="000000"/>
          <w:sz w:val="24"/>
          <w:szCs w:val="24"/>
        </w:rPr>
        <w:t xml:space="preserve"> 6145</w:t>
      </w:r>
    </w:p>
    <w:p w:rsidR="00186DAE" w:rsidRDefault="00186DAE" w:rsidP="00186DAE">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p>
    <w:p w:rsidR="00186DAE" w:rsidRPr="00B34936" w:rsidRDefault="00186DAE" w:rsidP="00186DAE">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Curriculum Services</w:t>
      </w:r>
    </w:p>
    <w:p w:rsidR="00186DAE" w:rsidRDefault="00186DAE" w:rsidP="00186DAE">
      <w:pPr>
        <w:spacing w:after="0" w:line="240" w:lineRule="auto"/>
        <w:rPr>
          <w:rFonts w:ascii="Times New Roman" w:hAnsi="Times New Roman" w:cs="Times New Roman"/>
          <w:b/>
          <w:color w:val="000000"/>
          <w:sz w:val="24"/>
          <w:szCs w:val="24"/>
        </w:rPr>
      </w:pPr>
    </w:p>
    <w:p w:rsidR="00186DAE" w:rsidRPr="00B34936" w:rsidRDefault="00186DAE" w:rsidP="00186DAE">
      <w:pPr>
        <w:spacing w:after="0" w:line="240" w:lineRule="auto"/>
        <w:rPr>
          <w:rFonts w:ascii="Times New Roman" w:hAnsi="Times New Roman" w:cs="Times New Roman"/>
          <w:b/>
          <w:color w:val="000000"/>
          <w:sz w:val="24"/>
          <w:szCs w:val="24"/>
          <w:u w:val="single"/>
        </w:rPr>
      </w:pPr>
      <w:r w:rsidRPr="00B34936">
        <w:rPr>
          <w:rFonts w:ascii="Times New Roman" w:hAnsi="Times New Roman" w:cs="Times New Roman"/>
          <w:b/>
          <w:color w:val="000000"/>
          <w:sz w:val="24"/>
          <w:szCs w:val="24"/>
          <w:u w:val="single"/>
        </w:rPr>
        <w:t>Service Animals in Schools</w:t>
      </w:r>
    </w:p>
    <w:p w:rsidR="00186DAE" w:rsidRPr="00B34936" w:rsidRDefault="00186DAE" w:rsidP="00186DAE">
      <w:pPr>
        <w:spacing w:after="0" w:line="240" w:lineRule="auto"/>
        <w:rPr>
          <w:rFonts w:ascii="Times New Roman" w:hAnsi="Times New Roman" w:cs="Times New Roman"/>
          <w:b/>
          <w:color w:val="000000"/>
          <w:sz w:val="24"/>
          <w:szCs w:val="24"/>
        </w:rPr>
      </w:pPr>
    </w:p>
    <w:p w:rsidR="00186DAE" w:rsidRDefault="00186DAE" w:rsidP="00186DAE">
      <w:pPr>
        <w:pStyle w:val="ListParagraph"/>
        <w:ind w:left="0"/>
        <w:rPr>
          <w:rFonts w:ascii="Times New Roman" w:hAnsi="Times New Roman" w:cs="Times New Roman"/>
          <w:b/>
          <w:color w:val="000000"/>
          <w:sz w:val="24"/>
          <w:szCs w:val="24"/>
          <w:u w:val="single"/>
        </w:rPr>
      </w:pPr>
    </w:p>
    <w:p w:rsidR="00FB03D1" w:rsidRPr="00186DAE" w:rsidRDefault="00DA4C5C" w:rsidP="00254A67">
      <w:pPr>
        <w:pStyle w:val="ListParagraph"/>
        <w:spacing w:after="0" w:line="240" w:lineRule="auto"/>
        <w:ind w:left="0"/>
        <w:rPr>
          <w:rFonts w:ascii="Times New Roman" w:hAnsi="Times New Roman" w:cs="Times New Roman"/>
          <w:b/>
          <w:color w:val="000000"/>
          <w:sz w:val="24"/>
          <w:szCs w:val="24"/>
        </w:rPr>
      </w:pPr>
      <w:r w:rsidRPr="00186DAE">
        <w:rPr>
          <w:rFonts w:ascii="Times New Roman" w:hAnsi="Times New Roman" w:cs="Times New Roman"/>
          <w:b/>
          <w:color w:val="000000"/>
          <w:sz w:val="24"/>
          <w:szCs w:val="24"/>
        </w:rPr>
        <w:t>Guidelines</w:t>
      </w:r>
      <w:r w:rsidR="00FB03D1" w:rsidRPr="00186DAE">
        <w:rPr>
          <w:rFonts w:ascii="Times New Roman" w:hAnsi="Times New Roman" w:cs="Times New Roman"/>
          <w:b/>
          <w:color w:val="000000"/>
          <w:sz w:val="24"/>
          <w:szCs w:val="24"/>
        </w:rPr>
        <w:t xml:space="preserve"> for Use of </w:t>
      </w:r>
      <w:proofErr w:type="gramStart"/>
      <w:r w:rsidR="00FB03D1" w:rsidRPr="00186DAE">
        <w:rPr>
          <w:rFonts w:ascii="Times New Roman" w:hAnsi="Times New Roman" w:cs="Times New Roman"/>
          <w:b/>
          <w:color w:val="000000"/>
          <w:sz w:val="24"/>
          <w:szCs w:val="24"/>
        </w:rPr>
        <w:t>A</w:t>
      </w:r>
      <w:proofErr w:type="gramEnd"/>
      <w:r w:rsidR="00FB03D1" w:rsidRPr="00186DAE">
        <w:rPr>
          <w:rFonts w:ascii="Times New Roman" w:hAnsi="Times New Roman" w:cs="Times New Roman"/>
          <w:b/>
          <w:color w:val="000000"/>
          <w:sz w:val="24"/>
          <w:szCs w:val="24"/>
        </w:rPr>
        <w:t xml:space="preserve"> Service Animal on School Property or At School Functions</w:t>
      </w:r>
    </w:p>
    <w:p w:rsidR="00254A67" w:rsidRDefault="00254A67" w:rsidP="00254A67">
      <w:pPr>
        <w:spacing w:after="0" w:line="240" w:lineRule="auto"/>
        <w:jc w:val="both"/>
        <w:rPr>
          <w:rFonts w:ascii="Times New Roman" w:hAnsi="Times New Roman" w:cs="Times New Roman"/>
          <w:i/>
          <w:color w:val="000000"/>
          <w:sz w:val="24"/>
          <w:szCs w:val="24"/>
        </w:rPr>
      </w:pPr>
    </w:p>
    <w:p w:rsidR="001E2F41" w:rsidRDefault="00FB03D1" w:rsidP="00254A67">
      <w:pPr>
        <w:spacing w:after="0" w:line="240" w:lineRule="auto"/>
        <w:jc w:val="both"/>
        <w:rPr>
          <w:rFonts w:ascii="Times New Roman" w:hAnsi="Times New Roman" w:cs="Times New Roman"/>
          <w:color w:val="000000"/>
          <w:sz w:val="24"/>
          <w:szCs w:val="24"/>
        </w:rPr>
      </w:pPr>
      <w:r w:rsidRPr="00186DAE">
        <w:rPr>
          <w:rFonts w:ascii="Times New Roman" w:hAnsi="Times New Roman" w:cs="Times New Roman"/>
          <w:b/>
          <w:color w:val="000000"/>
          <w:sz w:val="24"/>
          <w:szCs w:val="24"/>
          <w:u w:val="single"/>
        </w:rPr>
        <w:t>Requests</w:t>
      </w:r>
      <w:r w:rsidRPr="00186DAE">
        <w:rPr>
          <w:rFonts w:ascii="Times New Roman" w:hAnsi="Times New Roman" w:cs="Times New Roman"/>
          <w:color w:val="000000"/>
          <w:sz w:val="24"/>
          <w:szCs w:val="24"/>
        </w:rPr>
        <w:t>:</w:t>
      </w:r>
      <w:r>
        <w:rPr>
          <w:rFonts w:ascii="Times New Roman" w:hAnsi="Times New Roman" w:cs="Times New Roman"/>
          <w:color w:val="000000"/>
          <w:sz w:val="24"/>
          <w:szCs w:val="24"/>
        </w:rPr>
        <w:t xml:space="preserve">  A person who wants to be accompanied by his/her service animal must make a prior written request of the school’s principal if the service animal will come into a school.  A person who wants to be accompanied by his/her service animal must make a prior written request of the superintendent for all other locations.  These requests must be renewed annually.</w:t>
      </w:r>
    </w:p>
    <w:p w:rsidR="00254A67" w:rsidRPr="00254A67" w:rsidRDefault="00254A67" w:rsidP="00254A67">
      <w:pPr>
        <w:pStyle w:val="ListParagraph"/>
        <w:spacing w:after="0" w:line="240" w:lineRule="auto"/>
        <w:ind w:left="1080"/>
        <w:jc w:val="both"/>
        <w:rPr>
          <w:rFonts w:ascii="Times New Roman" w:hAnsi="Times New Roman" w:cs="Times New Roman"/>
          <w:color w:val="000000"/>
          <w:sz w:val="24"/>
          <w:szCs w:val="24"/>
        </w:rPr>
      </w:pPr>
    </w:p>
    <w:p w:rsidR="00DA4C5C" w:rsidRPr="00DA4C5C" w:rsidRDefault="00DA4C5C" w:rsidP="00254A67">
      <w:pPr>
        <w:pStyle w:val="ListParagraph"/>
        <w:numPr>
          <w:ilvl w:val="0"/>
          <w:numId w:val="8"/>
        </w:numPr>
        <w:spacing w:after="0" w:line="240" w:lineRule="auto"/>
        <w:ind w:firstLine="0"/>
        <w:jc w:val="both"/>
        <w:rPr>
          <w:rFonts w:ascii="Times New Roman" w:hAnsi="Times New Roman" w:cs="Times New Roman"/>
          <w:color w:val="000000"/>
          <w:sz w:val="24"/>
          <w:szCs w:val="24"/>
        </w:rPr>
      </w:pPr>
      <w:r w:rsidRPr="00DA4C5C">
        <w:rPr>
          <w:rFonts w:ascii="Times New Roman" w:hAnsi="Times New Roman" w:cs="Times New Roman"/>
          <w:color w:val="000000"/>
          <w:sz w:val="24"/>
          <w:szCs w:val="24"/>
          <w:u w:val="single"/>
        </w:rPr>
        <w:t>Students</w:t>
      </w:r>
      <w:r w:rsidRPr="00DA4C5C">
        <w:rPr>
          <w:rFonts w:ascii="Times New Roman" w:hAnsi="Times New Roman" w:cs="Times New Roman"/>
          <w:color w:val="000000"/>
          <w:sz w:val="24"/>
          <w:szCs w:val="24"/>
        </w:rPr>
        <w:t xml:space="preserve">: Use of a service animal by a qualified student with a disability will be </w:t>
      </w:r>
      <w:r w:rsidR="007D5F76">
        <w:rPr>
          <w:rFonts w:ascii="Times New Roman" w:hAnsi="Times New Roman" w:cs="Times New Roman"/>
          <w:color w:val="000000"/>
          <w:sz w:val="24"/>
          <w:szCs w:val="24"/>
        </w:rPr>
        <w:t xml:space="preserve">permitted </w:t>
      </w:r>
      <w:r w:rsidRPr="00DA4C5C">
        <w:rPr>
          <w:rFonts w:ascii="Times New Roman" w:hAnsi="Times New Roman" w:cs="Times New Roman"/>
          <w:color w:val="000000"/>
          <w:sz w:val="24"/>
          <w:szCs w:val="24"/>
        </w:rPr>
        <w:t xml:space="preserve">in school when it is determined that the student’s disability requires such use in order to have equal access to the instructional program, school services and/or school activities or when the student’s IEP or 504 team determines that the student requires the use of a service animal to receive a free appropriate public education.  All other requirements of this Policy apply.  Parents or animal handlers who </w:t>
      </w:r>
      <w:r w:rsidR="00A5252C">
        <w:rPr>
          <w:rFonts w:ascii="Times New Roman" w:hAnsi="Times New Roman" w:cs="Times New Roman"/>
          <w:color w:val="000000"/>
          <w:sz w:val="24"/>
          <w:szCs w:val="24"/>
        </w:rPr>
        <w:t>may</w:t>
      </w:r>
      <w:r w:rsidRPr="00DA4C5C">
        <w:rPr>
          <w:rFonts w:ascii="Times New Roman" w:hAnsi="Times New Roman" w:cs="Times New Roman"/>
          <w:color w:val="000000"/>
          <w:sz w:val="24"/>
          <w:szCs w:val="24"/>
        </w:rPr>
        <w:t xml:space="preserve"> be present in school for the purpose of assisting a student with his/her service animal will be required to submit to a sex offender registry and criminal background check.  In addition, parents and handlers must comply with all standards of conduct that apply to school employees and volunteers.</w:t>
      </w:r>
    </w:p>
    <w:p w:rsidR="00DA4C5C" w:rsidRDefault="00DA4C5C" w:rsidP="00254A67">
      <w:pPr>
        <w:pStyle w:val="ListParagraph"/>
        <w:spacing w:after="0" w:line="240" w:lineRule="auto"/>
        <w:ind w:left="1080"/>
        <w:jc w:val="both"/>
        <w:rPr>
          <w:rFonts w:ascii="Times New Roman" w:hAnsi="Times New Roman" w:cs="Times New Roman"/>
          <w:color w:val="000000"/>
          <w:sz w:val="24"/>
          <w:szCs w:val="24"/>
        </w:rPr>
      </w:pPr>
    </w:p>
    <w:p w:rsidR="00DA4C5C" w:rsidRDefault="00DA4C5C" w:rsidP="00254A67">
      <w:pPr>
        <w:pStyle w:val="ListParagraph"/>
        <w:numPr>
          <w:ilvl w:val="0"/>
          <w:numId w:val="8"/>
        </w:numPr>
        <w:spacing w:after="0" w:line="240" w:lineRule="auto"/>
        <w:ind w:firstLine="0"/>
        <w:jc w:val="both"/>
        <w:rPr>
          <w:rFonts w:ascii="Times New Roman" w:hAnsi="Times New Roman" w:cs="Times New Roman"/>
          <w:color w:val="000000"/>
          <w:sz w:val="24"/>
          <w:szCs w:val="24"/>
        </w:rPr>
      </w:pPr>
      <w:r w:rsidRPr="007D5F76">
        <w:rPr>
          <w:rFonts w:ascii="Times New Roman" w:hAnsi="Times New Roman" w:cs="Times New Roman"/>
          <w:color w:val="000000"/>
          <w:sz w:val="24"/>
          <w:szCs w:val="24"/>
          <w:u w:val="single"/>
        </w:rPr>
        <w:t>Employees</w:t>
      </w:r>
      <w:r w:rsidRPr="00DA4C5C">
        <w:rPr>
          <w:rFonts w:ascii="Times New Roman" w:hAnsi="Times New Roman" w:cs="Times New Roman"/>
          <w:color w:val="000000"/>
          <w:sz w:val="24"/>
          <w:szCs w:val="24"/>
        </w:rPr>
        <w:t xml:space="preserve">:  Use of a service animal by a qualified employee with a disability will be </w:t>
      </w:r>
      <w:r w:rsidR="007D5F76">
        <w:rPr>
          <w:rFonts w:ascii="Times New Roman" w:hAnsi="Times New Roman" w:cs="Times New Roman"/>
          <w:color w:val="000000"/>
          <w:sz w:val="24"/>
          <w:szCs w:val="24"/>
        </w:rPr>
        <w:t>permitted</w:t>
      </w:r>
      <w:r w:rsidRPr="00DA4C5C">
        <w:rPr>
          <w:rFonts w:ascii="Times New Roman" w:hAnsi="Times New Roman" w:cs="Times New Roman"/>
          <w:color w:val="000000"/>
          <w:sz w:val="24"/>
          <w:szCs w:val="24"/>
        </w:rPr>
        <w:t xml:space="preserve"> when such use is necessary to enable the employee to perform the essential functions of his/her job or to enjoy benefits of employment comparable to those similarly situated non-disabled employees.</w:t>
      </w:r>
      <w:r>
        <w:rPr>
          <w:rFonts w:ascii="Times New Roman" w:hAnsi="Times New Roman" w:cs="Times New Roman"/>
          <w:color w:val="000000"/>
          <w:sz w:val="24"/>
          <w:szCs w:val="24"/>
        </w:rPr>
        <w:t xml:space="preserve">  All other requirements of this Policy apply.</w:t>
      </w:r>
    </w:p>
    <w:p w:rsidR="00254A67" w:rsidRDefault="00254A67" w:rsidP="00254A67">
      <w:pPr>
        <w:spacing w:after="0" w:line="240" w:lineRule="auto"/>
        <w:jc w:val="both"/>
        <w:rPr>
          <w:rFonts w:ascii="Times New Roman" w:hAnsi="Times New Roman" w:cs="Times New Roman"/>
          <w:color w:val="000000"/>
          <w:sz w:val="24"/>
          <w:szCs w:val="24"/>
        </w:rPr>
      </w:pPr>
    </w:p>
    <w:p w:rsidR="00FB03D1" w:rsidRDefault="00FB03D1"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Vaccination</w:t>
      </w:r>
      <w:r w:rsidR="00DA4C5C">
        <w:rPr>
          <w:rFonts w:ascii="Times New Roman" w:hAnsi="Times New Roman" w:cs="Times New Roman"/>
          <w:b/>
          <w:color w:val="000000"/>
          <w:sz w:val="24"/>
          <w:szCs w:val="24"/>
          <w:u w:val="single"/>
        </w:rPr>
        <w:t>s</w:t>
      </w:r>
      <w:r>
        <w:rPr>
          <w:rFonts w:ascii="Times New Roman" w:hAnsi="Times New Roman" w:cs="Times New Roman"/>
          <w:color w:val="000000"/>
          <w:sz w:val="24"/>
          <w:szCs w:val="24"/>
        </w:rPr>
        <w:t>:</w:t>
      </w:r>
      <w:r>
        <w:rPr>
          <w:rFonts w:ascii="Times New Roman" w:hAnsi="Times New Roman" w:cs="Times New Roman"/>
          <w:color w:val="000000"/>
          <w:sz w:val="24"/>
          <w:szCs w:val="24"/>
        </w:rPr>
        <w:tab/>
        <w:t>The service animal must be immunized against diseases common to that type of animal.</w:t>
      </w:r>
    </w:p>
    <w:p w:rsidR="00254A67" w:rsidRDefault="00254A67" w:rsidP="00254A67">
      <w:pPr>
        <w:spacing w:after="0" w:line="240" w:lineRule="auto"/>
        <w:jc w:val="both"/>
        <w:rPr>
          <w:rFonts w:ascii="Times New Roman" w:hAnsi="Times New Roman" w:cs="Times New Roman"/>
          <w:color w:val="000000"/>
          <w:sz w:val="24"/>
          <w:szCs w:val="24"/>
        </w:rPr>
      </w:pPr>
    </w:p>
    <w:p w:rsidR="00FB03D1" w:rsidRDefault="00FB03D1"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Health</w:t>
      </w:r>
      <w:r>
        <w:rPr>
          <w:rFonts w:ascii="Times New Roman" w:hAnsi="Times New Roman" w:cs="Times New Roman"/>
          <w:color w:val="000000"/>
          <w:sz w:val="24"/>
          <w:szCs w:val="24"/>
        </w:rPr>
        <w:t>:  The service animal must be in good health.  The owner or handler of the animal must submit</w:t>
      </w:r>
      <w:r w:rsidR="00DA4C5C">
        <w:rPr>
          <w:rFonts w:ascii="Times New Roman" w:hAnsi="Times New Roman" w:cs="Times New Roman"/>
          <w:color w:val="000000"/>
          <w:sz w:val="24"/>
          <w:szCs w:val="24"/>
        </w:rPr>
        <w:t xml:space="preserve"> each school year</w:t>
      </w:r>
      <w:r>
        <w:rPr>
          <w:rFonts w:ascii="Times New Roman" w:hAnsi="Times New Roman" w:cs="Times New Roman"/>
          <w:color w:val="000000"/>
          <w:sz w:val="24"/>
          <w:szCs w:val="24"/>
        </w:rPr>
        <w:t xml:space="preserve"> to the school principal and/or superintendent documentation from a licensed veterinarian the following: a current veterinary health certificate; and proof of the service animal’s current vaccinations and immunizations.</w:t>
      </w:r>
    </w:p>
    <w:p w:rsidR="00254A67" w:rsidRDefault="00254A67" w:rsidP="00254A67">
      <w:pPr>
        <w:spacing w:after="0" w:line="240" w:lineRule="auto"/>
        <w:jc w:val="both"/>
        <w:rPr>
          <w:rFonts w:ascii="Times New Roman" w:hAnsi="Times New Roman" w:cs="Times New Roman"/>
          <w:b/>
          <w:color w:val="000000"/>
          <w:sz w:val="24"/>
          <w:szCs w:val="24"/>
          <w:u w:val="single"/>
        </w:rPr>
      </w:pPr>
    </w:p>
    <w:p w:rsidR="001E2F41" w:rsidRDefault="00FB03D1"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Control</w:t>
      </w:r>
      <w:r>
        <w:rPr>
          <w:rFonts w:ascii="Times New Roman" w:hAnsi="Times New Roman" w:cs="Times New Roman"/>
          <w:color w:val="000000"/>
          <w:sz w:val="24"/>
          <w:szCs w:val="24"/>
        </w:rPr>
        <w:t xml:space="preserve">:  </w:t>
      </w:r>
      <w:r w:rsidR="001E2F41" w:rsidRPr="00FB03D1">
        <w:rPr>
          <w:rFonts w:ascii="Times New Roman" w:hAnsi="Times New Roman" w:cs="Times New Roman"/>
          <w:color w:val="000000"/>
          <w:sz w:val="24"/>
          <w:szCs w:val="24"/>
        </w:rPr>
        <w:t>A service animal must be under the control of its handler</w:t>
      </w:r>
      <w:r>
        <w:rPr>
          <w:rFonts w:ascii="Times New Roman" w:hAnsi="Times New Roman" w:cs="Times New Roman"/>
          <w:color w:val="000000"/>
          <w:sz w:val="24"/>
          <w:szCs w:val="24"/>
        </w:rPr>
        <w:t xml:space="preserve"> at all times</w:t>
      </w:r>
      <w:r w:rsidR="001E2F41" w:rsidRPr="00FB03D1">
        <w:rPr>
          <w:rFonts w:ascii="Times New Roman" w:hAnsi="Times New Roman" w:cs="Times New Roman"/>
          <w:color w:val="000000"/>
          <w:sz w:val="24"/>
          <w:szCs w:val="24"/>
        </w:rPr>
        <w:t>.  A service animal must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through voice, signals or other effective means.</w:t>
      </w:r>
    </w:p>
    <w:p w:rsidR="00254A67" w:rsidRDefault="00254A67" w:rsidP="00254A67">
      <w:pPr>
        <w:spacing w:after="0" w:line="240" w:lineRule="auto"/>
        <w:jc w:val="both"/>
        <w:rPr>
          <w:rFonts w:ascii="Times New Roman" w:hAnsi="Times New Roman" w:cs="Times New Roman"/>
          <w:b/>
          <w:color w:val="000000"/>
          <w:sz w:val="24"/>
          <w:szCs w:val="24"/>
          <w:u w:val="single"/>
        </w:rPr>
      </w:pPr>
    </w:p>
    <w:p w:rsidR="00A5252C" w:rsidRPr="007B5059" w:rsidRDefault="00DA4C5C" w:rsidP="00254A67">
      <w:pPr>
        <w:spacing w:after="0" w:line="240" w:lineRule="auto"/>
        <w:jc w:val="both"/>
        <w:rPr>
          <w:rFonts w:ascii="Times New Roman" w:hAnsi="Times New Roman" w:cs="Times New Roman"/>
          <w:color w:val="000000"/>
          <w:sz w:val="24"/>
          <w:szCs w:val="24"/>
        </w:rPr>
      </w:pPr>
      <w:r w:rsidRPr="00DA4C5C">
        <w:rPr>
          <w:rFonts w:ascii="Times New Roman" w:hAnsi="Times New Roman" w:cs="Times New Roman"/>
          <w:b/>
          <w:color w:val="000000"/>
          <w:sz w:val="24"/>
          <w:szCs w:val="24"/>
          <w:u w:val="single"/>
        </w:rPr>
        <w:t>Supervision and Care of Service Animals</w:t>
      </w:r>
      <w:r>
        <w:rPr>
          <w:rFonts w:ascii="Times New Roman" w:hAnsi="Times New Roman" w:cs="Times New Roman"/>
          <w:color w:val="000000"/>
          <w:sz w:val="24"/>
          <w:szCs w:val="24"/>
        </w:rPr>
        <w:t xml:space="preserve">:  The owner or handler of a service animal is responsible for the supervision and care of the animal, including any feeding, exercising, and clean up.  </w:t>
      </w:r>
      <w:r w:rsidR="001E2F41" w:rsidRPr="00DA4C5C">
        <w:rPr>
          <w:rFonts w:ascii="Times New Roman" w:hAnsi="Times New Roman" w:cs="Times New Roman"/>
          <w:color w:val="000000"/>
          <w:sz w:val="24"/>
          <w:szCs w:val="24"/>
        </w:rPr>
        <w:t>The District is not responsible for the care or supervision of a service animal.</w:t>
      </w:r>
      <w:r w:rsidR="00A5252C">
        <w:rPr>
          <w:rFonts w:ascii="Times New Roman" w:hAnsi="Times New Roman" w:cs="Times New Roman"/>
          <w:color w:val="000000"/>
          <w:sz w:val="24"/>
          <w:szCs w:val="24"/>
        </w:rPr>
        <w:t xml:space="preserve">  </w:t>
      </w:r>
      <w:r w:rsidR="00A5252C" w:rsidRPr="007B5059">
        <w:rPr>
          <w:rFonts w:ascii="Times New Roman" w:hAnsi="Times New Roman" w:cs="Times New Roman"/>
          <w:color w:val="000000"/>
          <w:sz w:val="24"/>
          <w:szCs w:val="24"/>
        </w:rPr>
        <w:t xml:space="preserve">The </w:t>
      </w:r>
      <w:r w:rsidR="00A5252C">
        <w:rPr>
          <w:rFonts w:ascii="Times New Roman" w:hAnsi="Times New Roman" w:cs="Times New Roman"/>
          <w:color w:val="000000"/>
          <w:sz w:val="24"/>
          <w:szCs w:val="24"/>
        </w:rPr>
        <w:t>D</w:t>
      </w:r>
      <w:r w:rsidR="00A5252C" w:rsidRPr="007B5059">
        <w:rPr>
          <w:rFonts w:ascii="Times New Roman" w:hAnsi="Times New Roman" w:cs="Times New Roman"/>
          <w:color w:val="000000"/>
          <w:sz w:val="24"/>
          <w:szCs w:val="24"/>
        </w:rPr>
        <w:t>istrict shall not be responsible for the training, feeding, grooming or care of any service animal permitted to attend school</w:t>
      </w:r>
      <w:r w:rsidR="00A5252C">
        <w:rPr>
          <w:rFonts w:ascii="Times New Roman" w:hAnsi="Times New Roman" w:cs="Times New Roman"/>
          <w:color w:val="000000"/>
          <w:sz w:val="24"/>
          <w:szCs w:val="24"/>
        </w:rPr>
        <w:t xml:space="preserve"> or a school function under this P</w:t>
      </w:r>
      <w:r w:rsidR="00A5252C" w:rsidRPr="007B5059">
        <w:rPr>
          <w:rFonts w:ascii="Times New Roman" w:hAnsi="Times New Roman" w:cs="Times New Roman"/>
          <w:color w:val="000000"/>
          <w:sz w:val="24"/>
          <w:szCs w:val="24"/>
        </w:rPr>
        <w:t>olicy.</w:t>
      </w:r>
    </w:p>
    <w:p w:rsidR="00254A67" w:rsidRDefault="00254A67" w:rsidP="00254A67">
      <w:pPr>
        <w:spacing w:after="0" w:line="240" w:lineRule="auto"/>
        <w:jc w:val="both"/>
        <w:rPr>
          <w:rFonts w:ascii="Times New Roman" w:hAnsi="Times New Roman" w:cs="Times New Roman"/>
          <w:color w:val="000000"/>
          <w:sz w:val="24"/>
          <w:szCs w:val="24"/>
        </w:rPr>
      </w:pPr>
    </w:p>
    <w:p w:rsidR="00DA4C5C" w:rsidRPr="00DA4C5C" w:rsidRDefault="00DA4C5C"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b/>
          <w:color w:val="000000"/>
          <w:sz w:val="24"/>
          <w:szCs w:val="24"/>
          <w:u w:val="single"/>
        </w:rPr>
        <w:t>Damages</w:t>
      </w:r>
      <w:r w:rsidRPr="00DA4C5C">
        <w:rPr>
          <w:rFonts w:ascii="Times New Roman" w:hAnsi="Times New Roman" w:cs="Times New Roman"/>
          <w:color w:val="000000"/>
          <w:sz w:val="24"/>
          <w:szCs w:val="24"/>
        </w:rPr>
        <w:t>:  The owner or handler of a service animal is solely responsible for any damage to school property or injury to personnel, students,</w:t>
      </w:r>
      <w:r w:rsidR="007D5F76">
        <w:rPr>
          <w:rFonts w:ascii="Times New Roman" w:hAnsi="Times New Roman" w:cs="Times New Roman"/>
          <w:color w:val="000000"/>
          <w:sz w:val="24"/>
          <w:szCs w:val="24"/>
        </w:rPr>
        <w:t xml:space="preserve"> or others caused by the animal and must provide proper proof of liability insurance to cover such damages.</w:t>
      </w:r>
    </w:p>
    <w:p w:rsidR="00254A67" w:rsidRDefault="00254A67" w:rsidP="00254A67">
      <w:pPr>
        <w:spacing w:after="0" w:line="240" w:lineRule="auto"/>
        <w:jc w:val="both"/>
        <w:rPr>
          <w:rFonts w:ascii="Times New Roman" w:hAnsi="Times New Roman" w:cs="Times New Roman"/>
          <w:b/>
          <w:color w:val="000000"/>
          <w:sz w:val="24"/>
          <w:szCs w:val="24"/>
        </w:rPr>
      </w:pPr>
    </w:p>
    <w:p w:rsidR="00DA4C5C" w:rsidRPr="008D7C6D" w:rsidRDefault="00DA4C5C" w:rsidP="00254A67">
      <w:pPr>
        <w:spacing w:after="0" w:line="240" w:lineRule="auto"/>
        <w:jc w:val="both"/>
        <w:rPr>
          <w:rFonts w:ascii="Times New Roman" w:hAnsi="Times New Roman" w:cs="Times New Roman"/>
          <w:i/>
          <w:color w:val="000000"/>
          <w:sz w:val="24"/>
          <w:szCs w:val="24"/>
        </w:rPr>
      </w:pPr>
      <w:r w:rsidRPr="00DA4C5C">
        <w:rPr>
          <w:rFonts w:ascii="Times New Roman" w:hAnsi="Times New Roman" w:cs="Times New Roman"/>
          <w:b/>
          <w:color w:val="000000"/>
          <w:sz w:val="24"/>
          <w:szCs w:val="24"/>
          <w:u w:val="single"/>
        </w:rPr>
        <w:t>Other Requirements</w:t>
      </w:r>
      <w:r>
        <w:rPr>
          <w:rFonts w:ascii="Times New Roman" w:hAnsi="Times New Roman" w:cs="Times New Roman"/>
          <w:b/>
          <w:color w:val="000000"/>
          <w:sz w:val="24"/>
          <w:szCs w:val="24"/>
        </w:rPr>
        <w:t xml:space="preserve">: </w:t>
      </w:r>
      <w:r w:rsidRPr="00DA4C5C">
        <w:rPr>
          <w:rFonts w:ascii="Times New Roman" w:hAnsi="Times New Roman" w:cs="Times New Roman"/>
          <w:color w:val="000000"/>
          <w:sz w:val="24"/>
          <w:szCs w:val="24"/>
        </w:rPr>
        <w:t>The District may impose additional conditions on the presence of a service animal, depending on the circumstances</w:t>
      </w:r>
      <w:r>
        <w:rPr>
          <w:rFonts w:ascii="Times New Roman" w:hAnsi="Times New Roman" w:cs="Times New Roman"/>
          <w:i/>
          <w:color w:val="000000"/>
          <w:sz w:val="24"/>
          <w:szCs w:val="24"/>
        </w:rPr>
        <w:t>.</w:t>
      </w:r>
    </w:p>
    <w:p w:rsidR="00186DAE" w:rsidRDefault="00186DAE" w:rsidP="00254A67">
      <w:pPr>
        <w:pStyle w:val="ListParagraph"/>
        <w:spacing w:after="0" w:line="240" w:lineRule="auto"/>
        <w:ind w:left="0"/>
        <w:rPr>
          <w:rFonts w:ascii="Times New Roman" w:hAnsi="Times New Roman" w:cs="Times New Roman"/>
          <w:b/>
          <w:color w:val="000000"/>
          <w:sz w:val="24"/>
          <w:szCs w:val="24"/>
          <w:u w:val="single"/>
        </w:rPr>
      </w:pPr>
    </w:p>
    <w:p w:rsidR="00001904" w:rsidRPr="00A5252C" w:rsidRDefault="00A5252C" w:rsidP="00254A67">
      <w:pPr>
        <w:pStyle w:val="ListParagraph"/>
        <w:spacing w:after="0" w:line="240" w:lineRule="auto"/>
        <w:ind w:left="0"/>
        <w:rPr>
          <w:rFonts w:ascii="Times New Roman" w:hAnsi="Times New Roman" w:cs="Times New Roman"/>
          <w:b/>
          <w:color w:val="000000"/>
          <w:sz w:val="24"/>
          <w:szCs w:val="24"/>
          <w:u w:val="single"/>
        </w:rPr>
      </w:pPr>
      <w:r w:rsidRPr="00A5252C">
        <w:rPr>
          <w:rFonts w:ascii="Times New Roman" w:hAnsi="Times New Roman" w:cs="Times New Roman"/>
          <w:b/>
          <w:color w:val="000000"/>
          <w:sz w:val="24"/>
          <w:szCs w:val="24"/>
          <w:u w:val="single"/>
        </w:rPr>
        <w:t>Removal of Service Animals from School Property</w:t>
      </w:r>
    </w:p>
    <w:p w:rsidR="00254A67" w:rsidRDefault="00254A67" w:rsidP="00254A67">
      <w:pPr>
        <w:spacing w:after="0" w:line="240" w:lineRule="auto"/>
        <w:jc w:val="both"/>
        <w:rPr>
          <w:rFonts w:ascii="Times New Roman" w:hAnsi="Times New Roman" w:cs="Times New Roman"/>
          <w:color w:val="000000"/>
          <w:sz w:val="24"/>
          <w:szCs w:val="24"/>
        </w:rPr>
      </w:pPr>
    </w:p>
    <w:p w:rsidR="004B2106" w:rsidRDefault="004B2106"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District administrators may ask an individual with a disability to remove a service animal from District buildings, property, vehicles or activities if:</w:t>
      </w:r>
    </w:p>
    <w:p w:rsidR="00254A67" w:rsidRPr="00A5252C" w:rsidRDefault="00254A67" w:rsidP="00254A67">
      <w:pPr>
        <w:spacing w:after="0" w:line="240" w:lineRule="auto"/>
        <w:jc w:val="both"/>
        <w:rPr>
          <w:rFonts w:ascii="Times New Roman" w:hAnsi="Times New Roman" w:cs="Times New Roman"/>
          <w:color w:val="000000"/>
          <w:sz w:val="24"/>
          <w:szCs w:val="24"/>
        </w:rPr>
      </w:pPr>
    </w:p>
    <w:p w:rsidR="004B2106" w:rsidRPr="00A5252C" w:rsidRDefault="004B2106" w:rsidP="00254A67">
      <w:pPr>
        <w:pStyle w:val="ListParagraph"/>
        <w:numPr>
          <w:ilvl w:val="0"/>
          <w:numId w:val="4"/>
        </w:num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animal is out of control and the animal’s handler does not take effective action to control it;</w:t>
      </w:r>
    </w:p>
    <w:p w:rsidR="00A5252C" w:rsidRDefault="00A5252C" w:rsidP="00254A67">
      <w:pPr>
        <w:pStyle w:val="ListParagraph"/>
        <w:numPr>
          <w:ilvl w:val="0"/>
          <w:numId w:val="4"/>
        </w:num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animal is not housebroken</w:t>
      </w:r>
      <w:r>
        <w:rPr>
          <w:rFonts w:ascii="Times New Roman" w:hAnsi="Times New Roman" w:cs="Times New Roman"/>
          <w:color w:val="000000"/>
          <w:sz w:val="24"/>
          <w:szCs w:val="24"/>
        </w:rPr>
        <w:t xml:space="preserve">; </w:t>
      </w:r>
    </w:p>
    <w:p w:rsidR="00A5252C" w:rsidRDefault="00A5252C" w:rsidP="00254A67">
      <w:pPr>
        <w:pStyle w:val="ListParagraph"/>
        <w:numPr>
          <w:ilvl w:val="0"/>
          <w:numId w:val="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presence of the animal poses a direct threat to the health and safety of others; </w:t>
      </w:r>
    </w:p>
    <w:p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student, employee or handler fails to appropriately care for the animal, including feeding, exercising, taking outside for performance of excretory functions, and cleaning up;</w:t>
      </w:r>
    </w:p>
    <w:p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presence of the animal significantly disrupts or interferes with the educational process, school activities or the instruction program;</w:t>
      </w:r>
    </w:p>
    <w:p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 xml:space="preserve">The parents/guardian or employee fails to provide the required documentation; </w:t>
      </w:r>
    </w:p>
    <w:p w:rsidR="00A5252C" w:rsidRP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 xml:space="preserve">The animal fails to consistently perform the function(s)/service(s) for which it has been trained and brought to school; </w:t>
      </w:r>
      <w:r>
        <w:rPr>
          <w:rFonts w:ascii="Times New Roman" w:hAnsi="Times New Roman" w:cs="Times New Roman"/>
          <w:color w:val="000000"/>
          <w:sz w:val="24"/>
          <w:szCs w:val="24"/>
        </w:rPr>
        <w:t>or</w:t>
      </w:r>
    </w:p>
    <w:p w:rsidR="00A5252C" w:rsidRDefault="00A5252C" w:rsidP="00254A67">
      <w:pPr>
        <w:pStyle w:val="ListParagraph"/>
        <w:numPr>
          <w:ilvl w:val="0"/>
          <w:numId w:val="4"/>
        </w:numPr>
        <w:spacing w:after="0" w:line="240" w:lineRule="auto"/>
        <w:jc w:val="both"/>
        <w:rPr>
          <w:rFonts w:ascii="Times New Roman" w:hAnsi="Times New Roman" w:cs="Times New Roman"/>
          <w:b/>
          <w:color w:val="000000"/>
          <w:sz w:val="24"/>
          <w:szCs w:val="24"/>
          <w:u w:val="single"/>
        </w:rPr>
      </w:pPr>
      <w:r w:rsidRPr="00A5252C">
        <w:rPr>
          <w:rFonts w:ascii="Times New Roman" w:hAnsi="Times New Roman" w:cs="Times New Roman"/>
          <w:color w:val="000000"/>
          <w:sz w:val="24"/>
          <w:szCs w:val="24"/>
        </w:rPr>
        <w:t>The presence of the animal would require a fundamental alteration to any school program.</w:t>
      </w:r>
      <w:r w:rsidRPr="00A5252C">
        <w:rPr>
          <w:rFonts w:ascii="Times New Roman" w:hAnsi="Times New Roman" w:cs="Times New Roman"/>
          <w:b/>
          <w:color w:val="000000"/>
          <w:sz w:val="24"/>
          <w:szCs w:val="24"/>
          <w:u w:val="single"/>
        </w:rPr>
        <w:t xml:space="preserve"> </w:t>
      </w:r>
    </w:p>
    <w:p w:rsidR="00254A67" w:rsidRPr="00A5252C" w:rsidRDefault="00254A67" w:rsidP="00254A67">
      <w:pPr>
        <w:pStyle w:val="ListParagraph"/>
        <w:spacing w:after="0" w:line="240" w:lineRule="auto"/>
        <w:jc w:val="both"/>
        <w:rPr>
          <w:rFonts w:ascii="Times New Roman" w:hAnsi="Times New Roman" w:cs="Times New Roman"/>
          <w:b/>
          <w:color w:val="000000"/>
          <w:sz w:val="24"/>
          <w:szCs w:val="24"/>
          <w:u w:val="single"/>
        </w:rPr>
      </w:pPr>
    </w:p>
    <w:p w:rsidR="00A5252C" w:rsidRPr="00A5252C" w:rsidRDefault="004B2106"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If the District properly excludes a service animal under this Policy, the District will provide the individual with a disability the opportunity to participate in the service, program or activity without having the service animal on the premises.</w:t>
      </w:r>
    </w:p>
    <w:p w:rsidR="00A5252C" w:rsidRDefault="00A5252C" w:rsidP="00254A67">
      <w:pPr>
        <w:spacing w:after="0" w:line="240" w:lineRule="auto"/>
        <w:rPr>
          <w:rFonts w:ascii="Times New Roman" w:hAnsi="Times New Roman" w:cs="Times New Roman"/>
          <w:b/>
          <w:i/>
          <w:color w:val="000000"/>
          <w:sz w:val="24"/>
          <w:szCs w:val="24"/>
          <w:u w:val="single"/>
        </w:rPr>
      </w:pPr>
      <w:r>
        <w:rPr>
          <w:rFonts w:ascii="Times New Roman" w:hAnsi="Times New Roman" w:cs="Times New Roman"/>
          <w:b/>
          <w:i/>
          <w:color w:val="000000"/>
          <w:sz w:val="24"/>
          <w:szCs w:val="24"/>
          <w:u w:val="single"/>
        </w:rPr>
        <w:br w:type="page"/>
      </w:r>
    </w:p>
    <w:p w:rsidR="00186DAE" w:rsidRDefault="00186DAE" w:rsidP="00254A67">
      <w:pPr>
        <w:pStyle w:val="ListParagraph"/>
        <w:spacing w:after="0" w:line="240" w:lineRule="auto"/>
        <w:ind w:left="0"/>
        <w:rPr>
          <w:rFonts w:ascii="Times New Roman" w:hAnsi="Times New Roman" w:cs="Times New Roman"/>
          <w:b/>
          <w:color w:val="000000"/>
          <w:sz w:val="24"/>
          <w:szCs w:val="24"/>
        </w:rPr>
      </w:pPr>
    </w:p>
    <w:p w:rsidR="008D7C6D" w:rsidRPr="00186DAE" w:rsidRDefault="008D7C6D" w:rsidP="00254A67">
      <w:pPr>
        <w:pStyle w:val="ListParagraph"/>
        <w:spacing w:after="0" w:line="240" w:lineRule="auto"/>
        <w:ind w:left="0"/>
        <w:rPr>
          <w:rFonts w:ascii="Times New Roman" w:hAnsi="Times New Roman" w:cs="Times New Roman"/>
          <w:color w:val="000000"/>
          <w:sz w:val="24"/>
          <w:szCs w:val="24"/>
        </w:rPr>
      </w:pPr>
      <w:r w:rsidRPr="00186DAE">
        <w:rPr>
          <w:rFonts w:ascii="Times New Roman" w:hAnsi="Times New Roman" w:cs="Times New Roman"/>
          <w:b/>
          <w:color w:val="000000"/>
          <w:sz w:val="24"/>
          <w:szCs w:val="24"/>
        </w:rPr>
        <w:t>Admission of Service Animals to Public Events</w:t>
      </w:r>
    </w:p>
    <w:p w:rsidR="00254A67" w:rsidRDefault="00254A67" w:rsidP="00254A67">
      <w:pPr>
        <w:spacing w:after="0" w:line="240" w:lineRule="auto"/>
        <w:jc w:val="both"/>
        <w:rPr>
          <w:rFonts w:ascii="Times New Roman" w:hAnsi="Times New Roman" w:cs="Times New Roman"/>
          <w:color w:val="000000"/>
          <w:sz w:val="24"/>
          <w:szCs w:val="24"/>
        </w:rPr>
      </w:pPr>
    </w:p>
    <w:p w:rsidR="008D7C6D" w:rsidRPr="00A5252C" w:rsidRDefault="008D7C6D"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 xml:space="preserve">Individuals with disabilities may be accompanied by their service animals while on </w:t>
      </w:r>
      <w:r w:rsidR="007D5F76">
        <w:rPr>
          <w:rFonts w:ascii="Times New Roman" w:hAnsi="Times New Roman" w:cs="Times New Roman"/>
          <w:color w:val="000000"/>
          <w:sz w:val="24"/>
          <w:szCs w:val="24"/>
        </w:rPr>
        <w:t>D</w:t>
      </w:r>
      <w:r w:rsidRPr="00A5252C">
        <w:rPr>
          <w:rFonts w:ascii="Times New Roman" w:hAnsi="Times New Roman" w:cs="Times New Roman"/>
          <w:color w:val="000000"/>
          <w:sz w:val="24"/>
          <w:szCs w:val="24"/>
        </w:rPr>
        <w:t>istrict property for events or activities that are open to the general public.  This right of access does not extend to the schools generally or to other activities that are not open to the general public.</w:t>
      </w:r>
    </w:p>
    <w:p w:rsidR="008D7C6D" w:rsidRDefault="008D7C6D"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School administrators may inquire of the owner or handler of an animal whether the animal is required because of a disability and the specific tasks the animal has been trained to perform, but shall not ask questions about an individual’s disability.</w:t>
      </w:r>
    </w:p>
    <w:p w:rsidR="00254A67" w:rsidRPr="00A5252C" w:rsidRDefault="00254A67" w:rsidP="00254A67">
      <w:pPr>
        <w:spacing w:after="0" w:line="240" w:lineRule="auto"/>
        <w:jc w:val="both"/>
        <w:rPr>
          <w:rFonts w:ascii="Times New Roman" w:hAnsi="Times New Roman" w:cs="Times New Roman"/>
          <w:color w:val="000000"/>
          <w:sz w:val="24"/>
          <w:szCs w:val="24"/>
        </w:rPr>
      </w:pPr>
    </w:p>
    <w:p w:rsidR="008D7C6D" w:rsidRDefault="008D7C6D"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The District shall not require an owner or handler of a service animal to pay an extra charge for the animal to attend events for which a fee is charged, but the individual is liable for any damage done to the premises or facilities by such an animal.</w:t>
      </w:r>
    </w:p>
    <w:p w:rsidR="00254A67" w:rsidRPr="00A5252C" w:rsidRDefault="00254A67" w:rsidP="00254A67">
      <w:pPr>
        <w:spacing w:after="0" w:line="240" w:lineRule="auto"/>
        <w:jc w:val="both"/>
        <w:rPr>
          <w:rFonts w:ascii="Times New Roman" w:hAnsi="Times New Roman" w:cs="Times New Roman"/>
          <w:color w:val="000000"/>
          <w:sz w:val="24"/>
          <w:szCs w:val="24"/>
        </w:rPr>
      </w:pPr>
    </w:p>
    <w:p w:rsidR="008D7C6D" w:rsidRPr="00A5252C" w:rsidRDefault="008D7C6D" w:rsidP="00254A67">
      <w:pPr>
        <w:spacing w:after="0" w:line="240" w:lineRule="auto"/>
        <w:jc w:val="both"/>
        <w:rPr>
          <w:rFonts w:ascii="Times New Roman" w:hAnsi="Times New Roman" w:cs="Times New Roman"/>
          <w:color w:val="000000"/>
          <w:sz w:val="24"/>
          <w:szCs w:val="24"/>
        </w:rPr>
      </w:pPr>
      <w:r w:rsidRPr="00A5252C">
        <w:rPr>
          <w:rFonts w:ascii="Times New Roman" w:hAnsi="Times New Roman" w:cs="Times New Roman"/>
          <w:color w:val="000000"/>
          <w:sz w:val="24"/>
          <w:szCs w:val="24"/>
        </w:rPr>
        <w:t>District administrators may revoke or exclude the service animal if the animal poses a direct threat to the health and safety of others, the use of the animal would result in substantial physical damage to the property of others, or would substantially interfere with the reasonable enjoyment of the event or activity by others.</w:t>
      </w:r>
    </w:p>
    <w:p w:rsidR="00186DAE" w:rsidRDefault="00186DAE" w:rsidP="00254A67">
      <w:pPr>
        <w:pStyle w:val="ListParagraph"/>
        <w:spacing w:after="0" w:line="240" w:lineRule="auto"/>
        <w:ind w:left="0"/>
        <w:rPr>
          <w:rFonts w:ascii="Times New Roman" w:hAnsi="Times New Roman" w:cs="Times New Roman"/>
          <w:b/>
          <w:color w:val="000000"/>
          <w:sz w:val="24"/>
          <w:szCs w:val="24"/>
        </w:rPr>
      </w:pPr>
    </w:p>
    <w:p w:rsidR="00122272" w:rsidRDefault="00122272" w:rsidP="00254A67">
      <w:pPr>
        <w:pStyle w:val="ListParagraph"/>
        <w:spacing w:after="0" w:line="240" w:lineRule="auto"/>
        <w:ind w:left="0"/>
        <w:rPr>
          <w:rFonts w:ascii="Times New Roman" w:hAnsi="Times New Roman" w:cs="Times New Roman"/>
          <w:b/>
          <w:color w:val="000000"/>
          <w:sz w:val="24"/>
          <w:szCs w:val="24"/>
        </w:rPr>
      </w:pPr>
      <w:r w:rsidRPr="00186DAE">
        <w:rPr>
          <w:rFonts w:ascii="Times New Roman" w:hAnsi="Times New Roman" w:cs="Times New Roman"/>
          <w:b/>
          <w:color w:val="000000"/>
          <w:sz w:val="24"/>
          <w:szCs w:val="24"/>
        </w:rPr>
        <w:t>Professional Therapy Dogs</w:t>
      </w:r>
    </w:p>
    <w:p w:rsidR="00254A67" w:rsidRPr="00186DAE" w:rsidRDefault="00254A67" w:rsidP="00254A67">
      <w:pPr>
        <w:pStyle w:val="ListParagraph"/>
        <w:spacing w:after="0" w:line="240" w:lineRule="auto"/>
        <w:ind w:left="0"/>
        <w:rPr>
          <w:rFonts w:ascii="Times New Roman" w:hAnsi="Times New Roman" w:cs="Times New Roman"/>
          <w:b/>
          <w:color w:val="000000"/>
          <w:sz w:val="24"/>
          <w:szCs w:val="24"/>
        </w:rPr>
      </w:pPr>
    </w:p>
    <w:p w:rsidR="00122272" w:rsidRDefault="00122272" w:rsidP="00254A67">
      <w:pPr>
        <w:spacing w:after="0" w:line="240" w:lineRule="auto"/>
        <w:jc w:val="both"/>
        <w:rPr>
          <w:rFonts w:ascii="Times New Roman" w:hAnsi="Times New Roman" w:cs="Times New Roman"/>
          <w:color w:val="000000"/>
          <w:sz w:val="24"/>
          <w:szCs w:val="24"/>
        </w:rPr>
      </w:pPr>
      <w:r w:rsidRPr="007B5059">
        <w:rPr>
          <w:rFonts w:ascii="Times New Roman" w:hAnsi="Times New Roman" w:cs="Times New Roman"/>
          <w:color w:val="000000"/>
          <w:sz w:val="24"/>
          <w:szCs w:val="24"/>
        </w:rPr>
        <w:t>An animal that is used to provide a supportive</w:t>
      </w:r>
      <w:r w:rsidR="0080555B">
        <w:rPr>
          <w:rFonts w:ascii="Times New Roman" w:hAnsi="Times New Roman" w:cs="Times New Roman"/>
          <w:color w:val="000000"/>
          <w:sz w:val="24"/>
          <w:szCs w:val="24"/>
        </w:rPr>
        <w:t xml:space="preserve"> or</w:t>
      </w:r>
      <w:r w:rsidRPr="007B5059">
        <w:rPr>
          <w:rFonts w:ascii="Times New Roman" w:hAnsi="Times New Roman" w:cs="Times New Roman"/>
          <w:color w:val="000000"/>
          <w:sz w:val="24"/>
          <w:szCs w:val="24"/>
        </w:rPr>
        <w:t xml:space="preserve"> therapeutic service for a student does not meet the definition</w:t>
      </w:r>
      <w:r>
        <w:rPr>
          <w:rFonts w:ascii="Times New Roman" w:hAnsi="Times New Roman" w:cs="Times New Roman"/>
          <w:color w:val="000000"/>
          <w:sz w:val="24"/>
          <w:szCs w:val="24"/>
        </w:rPr>
        <w:t xml:space="preserve"> of a Service A</w:t>
      </w:r>
      <w:r w:rsidRPr="007B5059">
        <w:rPr>
          <w:rFonts w:ascii="Times New Roman" w:hAnsi="Times New Roman" w:cs="Times New Roman"/>
          <w:color w:val="000000"/>
          <w:sz w:val="24"/>
          <w:szCs w:val="24"/>
        </w:rPr>
        <w:t xml:space="preserve">nimal which is permitted for use by students, employees, and patrons of the District consistent with this </w:t>
      </w:r>
      <w:r w:rsidR="00A5252C">
        <w:rPr>
          <w:rFonts w:ascii="Times New Roman" w:hAnsi="Times New Roman" w:cs="Times New Roman"/>
          <w:color w:val="000000"/>
          <w:sz w:val="24"/>
          <w:szCs w:val="24"/>
        </w:rPr>
        <w:t>P</w:t>
      </w:r>
      <w:r w:rsidRPr="007B5059">
        <w:rPr>
          <w:rFonts w:ascii="Times New Roman" w:hAnsi="Times New Roman" w:cs="Times New Roman"/>
          <w:color w:val="000000"/>
          <w:sz w:val="24"/>
          <w:szCs w:val="24"/>
        </w:rPr>
        <w:t xml:space="preserve">olicy.   However, the District may employ the use of </w:t>
      </w:r>
      <w:r w:rsidR="0080555B">
        <w:rPr>
          <w:rFonts w:ascii="Times New Roman" w:hAnsi="Times New Roman" w:cs="Times New Roman"/>
          <w:color w:val="000000"/>
          <w:sz w:val="24"/>
          <w:szCs w:val="24"/>
        </w:rPr>
        <w:t xml:space="preserve">such dogs to work with </w:t>
      </w:r>
      <w:r w:rsidRPr="007B5059">
        <w:rPr>
          <w:rFonts w:ascii="Times New Roman" w:hAnsi="Times New Roman" w:cs="Times New Roman"/>
          <w:color w:val="000000"/>
          <w:sz w:val="24"/>
          <w:szCs w:val="24"/>
        </w:rPr>
        <w:t xml:space="preserve">staff to provide </w:t>
      </w:r>
      <w:r w:rsidR="0080555B">
        <w:rPr>
          <w:rFonts w:ascii="Times New Roman" w:hAnsi="Times New Roman" w:cs="Times New Roman"/>
          <w:color w:val="000000"/>
          <w:sz w:val="24"/>
          <w:szCs w:val="24"/>
        </w:rPr>
        <w:t xml:space="preserve">certain types of </w:t>
      </w:r>
      <w:r w:rsidRPr="007B5059">
        <w:rPr>
          <w:rFonts w:ascii="Times New Roman" w:hAnsi="Times New Roman" w:cs="Times New Roman"/>
          <w:color w:val="000000"/>
          <w:sz w:val="24"/>
          <w:szCs w:val="24"/>
        </w:rPr>
        <w:t xml:space="preserve">support for its students.   </w:t>
      </w:r>
    </w:p>
    <w:p w:rsidR="00254A67" w:rsidRDefault="00254A67" w:rsidP="00254A67">
      <w:pPr>
        <w:spacing w:after="0" w:line="240" w:lineRule="auto"/>
        <w:jc w:val="both"/>
        <w:rPr>
          <w:rFonts w:ascii="Times New Roman" w:hAnsi="Times New Roman" w:cs="Times New Roman"/>
          <w:color w:val="000000"/>
          <w:sz w:val="24"/>
          <w:szCs w:val="24"/>
        </w:rPr>
      </w:pPr>
    </w:p>
    <w:p w:rsidR="00122272" w:rsidRPr="007B5059" w:rsidRDefault="0080555B" w:rsidP="00254A6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Such </w:t>
      </w:r>
      <w:r w:rsidR="00122272" w:rsidRPr="007B5059">
        <w:rPr>
          <w:rFonts w:ascii="Times New Roman" w:hAnsi="Times New Roman" w:cs="Times New Roman"/>
          <w:color w:val="000000"/>
          <w:sz w:val="24"/>
          <w:szCs w:val="24"/>
        </w:rPr>
        <w:t>dogs are not for the perso</w:t>
      </w:r>
      <w:r w:rsidR="00122272">
        <w:rPr>
          <w:rFonts w:ascii="Times New Roman" w:hAnsi="Times New Roman" w:cs="Times New Roman"/>
          <w:color w:val="000000"/>
          <w:sz w:val="24"/>
          <w:szCs w:val="24"/>
        </w:rPr>
        <w:t>nal use of District students or</w:t>
      </w:r>
      <w:r w:rsidR="00122272" w:rsidRPr="007B5059">
        <w:rPr>
          <w:rFonts w:ascii="Times New Roman" w:hAnsi="Times New Roman" w:cs="Times New Roman"/>
          <w:color w:val="000000"/>
          <w:sz w:val="24"/>
          <w:szCs w:val="24"/>
        </w:rPr>
        <w:t xml:space="preserve"> employees and will be utilized at the discre</w:t>
      </w:r>
      <w:r w:rsidR="00122272">
        <w:rPr>
          <w:rFonts w:ascii="Times New Roman" w:hAnsi="Times New Roman" w:cs="Times New Roman"/>
          <w:color w:val="000000"/>
          <w:sz w:val="24"/>
          <w:szCs w:val="24"/>
        </w:rPr>
        <w:t>tion of District administration</w:t>
      </w:r>
      <w:r w:rsidR="00122272" w:rsidRPr="007B5059">
        <w:rPr>
          <w:rFonts w:ascii="Times New Roman" w:hAnsi="Times New Roman" w:cs="Times New Roman"/>
          <w:color w:val="000000"/>
          <w:sz w:val="24"/>
          <w:szCs w:val="24"/>
        </w:rPr>
        <w:t xml:space="preserve"> and counselors for their intended purpose.</w:t>
      </w:r>
    </w:p>
    <w:p w:rsidR="00186DAE" w:rsidRDefault="00186DAE" w:rsidP="00254A67">
      <w:pPr>
        <w:pStyle w:val="ListParagraph"/>
        <w:spacing w:after="0" w:line="240" w:lineRule="auto"/>
        <w:ind w:left="0"/>
        <w:rPr>
          <w:rFonts w:ascii="Times New Roman" w:hAnsi="Times New Roman" w:cs="Times New Roman"/>
          <w:b/>
          <w:sz w:val="24"/>
          <w:szCs w:val="24"/>
        </w:rPr>
      </w:pPr>
    </w:p>
    <w:p w:rsidR="00122272" w:rsidRDefault="00122272" w:rsidP="00254A67">
      <w:pPr>
        <w:pStyle w:val="ListParagraph"/>
        <w:spacing w:after="0" w:line="240" w:lineRule="auto"/>
        <w:ind w:left="0"/>
        <w:rPr>
          <w:rFonts w:ascii="Times New Roman" w:hAnsi="Times New Roman" w:cs="Times New Roman"/>
          <w:b/>
          <w:sz w:val="24"/>
          <w:szCs w:val="24"/>
        </w:rPr>
      </w:pPr>
      <w:r w:rsidRPr="00186DAE">
        <w:rPr>
          <w:rFonts w:ascii="Times New Roman" w:hAnsi="Times New Roman" w:cs="Times New Roman"/>
          <w:b/>
          <w:sz w:val="24"/>
          <w:szCs w:val="24"/>
        </w:rPr>
        <w:t>Grievance Procedure</w:t>
      </w:r>
    </w:p>
    <w:p w:rsidR="00254A67" w:rsidRPr="00186DAE" w:rsidRDefault="00254A67" w:rsidP="00254A67">
      <w:pPr>
        <w:pStyle w:val="ListParagraph"/>
        <w:spacing w:after="0" w:line="240" w:lineRule="auto"/>
        <w:ind w:left="0"/>
        <w:rPr>
          <w:rFonts w:ascii="Times New Roman" w:hAnsi="Times New Roman" w:cs="Times New Roman"/>
          <w:b/>
          <w:sz w:val="24"/>
          <w:szCs w:val="24"/>
        </w:rPr>
      </w:pPr>
    </w:p>
    <w:p w:rsidR="00122272" w:rsidRPr="00A5252C" w:rsidRDefault="0080555B" w:rsidP="00254A67">
      <w:pPr>
        <w:spacing w:after="0" w:line="240" w:lineRule="auto"/>
        <w:jc w:val="both"/>
        <w:rPr>
          <w:rFonts w:ascii="Times New Roman" w:hAnsi="Times New Roman" w:cs="Times New Roman"/>
          <w:sz w:val="24"/>
          <w:szCs w:val="24"/>
        </w:rPr>
      </w:pPr>
      <w:r w:rsidRPr="00A5252C">
        <w:rPr>
          <w:rFonts w:ascii="Times New Roman" w:hAnsi="Times New Roman" w:cs="Times New Roman"/>
          <w:sz w:val="24"/>
          <w:szCs w:val="24"/>
        </w:rPr>
        <w:t xml:space="preserve">Any individual with a service animal who is aggrieved by a decision to exclude, limit or remove a service animal may appeal that decision in accordance with applicable Board </w:t>
      </w:r>
      <w:r w:rsidR="00177DF8">
        <w:rPr>
          <w:rFonts w:ascii="Times New Roman" w:hAnsi="Times New Roman" w:cs="Times New Roman"/>
          <w:sz w:val="24"/>
          <w:szCs w:val="24"/>
        </w:rPr>
        <w:t>Regulation 2130.</w:t>
      </w:r>
      <w:r w:rsidR="00122272" w:rsidRPr="00A5252C">
        <w:rPr>
          <w:rFonts w:ascii="Times New Roman" w:hAnsi="Times New Roman" w:cs="Times New Roman"/>
          <w:sz w:val="24"/>
          <w:szCs w:val="24"/>
        </w:rPr>
        <w:t xml:space="preserve"> </w:t>
      </w:r>
    </w:p>
    <w:p w:rsidR="00122272" w:rsidRPr="007B5059" w:rsidRDefault="00122272" w:rsidP="00254A67">
      <w:pPr>
        <w:spacing w:after="0" w:line="240" w:lineRule="auto"/>
        <w:jc w:val="both"/>
        <w:rPr>
          <w:rFonts w:ascii="Times New Roman" w:hAnsi="Times New Roman" w:cs="Times New Roman"/>
          <w:sz w:val="24"/>
          <w:szCs w:val="24"/>
        </w:rPr>
      </w:pPr>
    </w:p>
    <w:p w:rsidR="00122272" w:rsidRPr="007B5059" w:rsidRDefault="00122272" w:rsidP="00254A67">
      <w:pPr>
        <w:spacing w:after="0" w:line="240" w:lineRule="auto"/>
        <w:jc w:val="both"/>
        <w:rPr>
          <w:rFonts w:ascii="Times New Roman" w:hAnsi="Times New Roman" w:cs="Times New Roman"/>
          <w:sz w:val="24"/>
          <w:szCs w:val="24"/>
        </w:rPr>
      </w:pPr>
    </w:p>
    <w:p w:rsidR="00122272" w:rsidRPr="007B5059" w:rsidRDefault="00122272" w:rsidP="00254A67">
      <w:pPr>
        <w:spacing w:after="0" w:line="240" w:lineRule="auto"/>
        <w:jc w:val="both"/>
        <w:rPr>
          <w:rFonts w:ascii="Times New Roman" w:hAnsi="Times New Roman" w:cs="Times New Roman"/>
          <w:sz w:val="24"/>
          <w:szCs w:val="24"/>
        </w:rPr>
      </w:pPr>
    </w:p>
    <w:p w:rsidR="00645DBC" w:rsidRDefault="00645DBC" w:rsidP="00254A67">
      <w:pPr>
        <w:spacing w:after="0" w:line="240" w:lineRule="auto"/>
      </w:pPr>
    </w:p>
    <w:sectPr w:rsidR="00645DBC" w:rsidSect="00FB2C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0B" w:rsidRDefault="001A430B" w:rsidP="001A430B">
      <w:pPr>
        <w:spacing w:after="0" w:line="240" w:lineRule="auto"/>
      </w:pPr>
      <w:r>
        <w:separator/>
      </w:r>
    </w:p>
  </w:endnote>
  <w:endnote w:type="continuationSeparator" w:id="0">
    <w:p w:rsidR="001A430B" w:rsidRDefault="001A430B" w:rsidP="001A4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67" w:rsidRDefault="00254A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DAE" w:rsidRPr="00186DAE" w:rsidRDefault="00186DAE" w:rsidP="00186DAE">
    <w:pPr>
      <w:pStyle w:val="Footer"/>
      <w:tabs>
        <w:tab w:val="left" w:pos="4770"/>
      </w:tabs>
      <w:ind w:right="-450"/>
      <w:rPr>
        <w:rFonts w:ascii="Times New Roman" w:hAnsi="Times New Roman" w:cs="Times New Roman"/>
        <w:sz w:val="18"/>
        <w:szCs w:val="18"/>
      </w:rPr>
    </w:pPr>
    <w:r w:rsidRPr="00186DAE">
      <w:rPr>
        <w:rFonts w:ascii="Times New Roman" w:hAnsi="Times New Roman" w:cs="Times New Roman"/>
        <w:sz w:val="18"/>
        <w:szCs w:val="18"/>
      </w:rPr>
      <w:t>July, 2012</w:t>
    </w:r>
    <w:r w:rsidRPr="00186DAE">
      <w:rPr>
        <w:rFonts w:ascii="Times New Roman" w:hAnsi="Times New Roman" w:cs="Times New Roman"/>
        <w:sz w:val="18"/>
        <w:szCs w:val="18"/>
      </w:rPr>
      <w:tab/>
    </w:r>
    <w:r w:rsidRPr="00186DAE">
      <w:rPr>
        <w:rFonts w:ascii="Times New Roman" w:hAnsi="Times New Roman" w:cs="Times New Roman"/>
        <w:sz w:val="18"/>
        <w:szCs w:val="18"/>
      </w:rPr>
      <w:tab/>
    </w:r>
    <w:r w:rsidRPr="00186DAE">
      <w:rPr>
        <w:rFonts w:ascii="Times New Roman" w:hAnsi="Times New Roman" w:cs="Times New Roman"/>
        <w:sz w:val="18"/>
        <w:szCs w:val="18"/>
      </w:rPr>
      <w:tab/>
      <w:t>Copyright © 2012 Missouri Consultants for Education</w:t>
    </w:r>
  </w:p>
  <w:p w:rsidR="00B31D6F" w:rsidRPr="003C3F4A" w:rsidRDefault="007D5F76" w:rsidP="003C3F4A">
    <w:pPr>
      <w:pStyle w:val="Footer"/>
    </w:pPr>
    <w:r>
      <w:tab/>
    </w:r>
  </w:p>
  <w:p w:rsidR="00186DAE" w:rsidRDefault="00186DA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67" w:rsidRDefault="00254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0B" w:rsidRDefault="001A430B" w:rsidP="001A430B">
      <w:pPr>
        <w:spacing w:after="0" w:line="240" w:lineRule="auto"/>
      </w:pPr>
      <w:r>
        <w:separator/>
      </w:r>
    </w:p>
  </w:footnote>
  <w:footnote w:type="continuationSeparator" w:id="0">
    <w:p w:rsidR="001A430B" w:rsidRDefault="001A430B" w:rsidP="001A4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67" w:rsidRDefault="00254A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67" w:rsidRDefault="00254A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67" w:rsidRDefault="00254A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FD6"/>
    <w:multiLevelType w:val="hybridMultilevel"/>
    <w:tmpl w:val="28FCC942"/>
    <w:lvl w:ilvl="0" w:tplc="5F4098EE">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F59E1"/>
    <w:multiLevelType w:val="hybridMultilevel"/>
    <w:tmpl w:val="0D34F384"/>
    <w:lvl w:ilvl="0" w:tplc="BFBAED6C">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122D66"/>
    <w:multiLevelType w:val="hybridMultilevel"/>
    <w:tmpl w:val="790669CA"/>
    <w:lvl w:ilvl="0" w:tplc="E3524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007F9F"/>
    <w:multiLevelType w:val="hybridMultilevel"/>
    <w:tmpl w:val="B0542FCE"/>
    <w:lvl w:ilvl="0" w:tplc="EF26146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8A550B"/>
    <w:multiLevelType w:val="hybridMultilevel"/>
    <w:tmpl w:val="E1BCA5C8"/>
    <w:lvl w:ilvl="0" w:tplc="04090015">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DC35A0F"/>
    <w:multiLevelType w:val="hybridMultilevel"/>
    <w:tmpl w:val="B3321D82"/>
    <w:lvl w:ilvl="0" w:tplc="8C6EDE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74A2F"/>
    <w:multiLevelType w:val="hybridMultilevel"/>
    <w:tmpl w:val="DFBCD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E10E6"/>
    <w:multiLevelType w:val="hybridMultilevel"/>
    <w:tmpl w:val="F53EE78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3"/>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spelling="clean" w:grammar="clean"/>
  <w:defaultTabStop w:val="720"/>
  <w:characterSpacingControl w:val="doNotCompress"/>
  <w:footnotePr>
    <w:footnote w:id="-1"/>
    <w:footnote w:id="0"/>
  </w:footnotePr>
  <w:endnotePr>
    <w:endnote w:id="-1"/>
    <w:endnote w:id="0"/>
  </w:endnotePr>
  <w:compat/>
  <w:rsids>
    <w:rsidRoot w:val="00122272"/>
    <w:rsid w:val="00001904"/>
    <w:rsid w:val="000F55D3"/>
    <w:rsid w:val="00122272"/>
    <w:rsid w:val="00177DF8"/>
    <w:rsid w:val="00186DAE"/>
    <w:rsid w:val="001A430B"/>
    <w:rsid w:val="001E2F41"/>
    <w:rsid w:val="00254A67"/>
    <w:rsid w:val="002D0C77"/>
    <w:rsid w:val="003370A0"/>
    <w:rsid w:val="00376940"/>
    <w:rsid w:val="004B2106"/>
    <w:rsid w:val="00553E08"/>
    <w:rsid w:val="00645DBC"/>
    <w:rsid w:val="007D5F76"/>
    <w:rsid w:val="0080555B"/>
    <w:rsid w:val="008D7C6D"/>
    <w:rsid w:val="009175FD"/>
    <w:rsid w:val="00A5252C"/>
    <w:rsid w:val="00DA4C5C"/>
    <w:rsid w:val="00DF1393"/>
    <w:rsid w:val="00EB31C3"/>
    <w:rsid w:val="00EF318F"/>
    <w:rsid w:val="00FB0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27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222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2272"/>
    <w:rPr>
      <w:rFonts w:asciiTheme="minorHAnsi" w:hAnsiTheme="minorHAnsi" w:cstheme="minorBidi"/>
      <w:sz w:val="22"/>
      <w:szCs w:val="22"/>
    </w:rPr>
  </w:style>
  <w:style w:type="paragraph" w:styleId="Footer">
    <w:name w:val="footer"/>
    <w:basedOn w:val="Normal"/>
    <w:link w:val="FooterChar"/>
    <w:uiPriority w:val="99"/>
    <w:semiHidden/>
    <w:unhideWhenUsed/>
    <w:rsid w:val="001222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2272"/>
    <w:rPr>
      <w:rFonts w:asciiTheme="minorHAnsi" w:hAnsiTheme="minorHAnsi" w:cstheme="minorBidi"/>
      <w:sz w:val="22"/>
      <w:szCs w:val="22"/>
    </w:rPr>
  </w:style>
  <w:style w:type="paragraph" w:styleId="ListParagraph">
    <w:name w:val="List Paragraph"/>
    <w:basedOn w:val="Normal"/>
    <w:uiPriority w:val="34"/>
    <w:qFormat/>
    <w:rsid w:val="000019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5614</Characters>
  <Application>Microsoft Office Word</Application>
  <DocSecurity>0</DocSecurity>
  <PresentationFormat/>
  <Lines>119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R6145 - New.docx</dc:title>
  <dc:subject>wdNOSTAMP</dc:subject>
  <dc:creator> </dc:creator>
  <cp:keywords/>
  <dc:description/>
  <cp:lastModifiedBy> </cp:lastModifiedBy>
  <cp:revision>2</cp:revision>
  <cp:lastPrinted>2012-06-20T19:32:00Z</cp:lastPrinted>
  <dcterms:created xsi:type="dcterms:W3CDTF">2012-07-03T19:49:00Z</dcterms:created>
  <dcterms:modified xsi:type="dcterms:W3CDTF">2012-07-03T19:49:00Z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UFAA9qelww5tp43gF56BS/GTKHkzzh7ztoDtW8FCsl36R7hu4ziwMFlQfBZyyAccOqVQjkPVdD5SoqDp
FEgt7TDKskqRTJEZP002Hz0SEXu1FI0Kya/d/WhVtBk7yIBmJIFtLOStL7//HVXpFEgt7TDKskqR
TJEZP002Hz0SEXu1FI0Kya/d/WhVtB0iaBypq9laYkRYZMZ16Hw3Ca5MFdO4w7GrceJxA/l1uSnP
3w/1YnAiTYZW1Mdls</vt:lpwstr>
  </property>
  <property fmtid="{D5CDD505-2E9C-101B-9397-08002B2CF9AE}" pid="3" name="MAIL_MSG_ID2">
    <vt:lpwstr>7Fqm37IR1nsEqv8bZf0wEJRznILNhMaPH6wfcxCZpoWM1CcIFvldWzSUoNw
T1hLJKC1tM7mQn5TUQrzPCP42yM=</vt:lpwstr>
  </property>
  <property fmtid="{D5CDD505-2E9C-101B-9397-08002B2CF9AE}" pid="4" name="RESPONSE_SENDER_NAME">
    <vt:lpwstr>sAAAb0xRtPDW5UuX07DIN2OF7QUiauFK7PZjF3UrOg7Z5dY=</vt:lpwstr>
  </property>
  <property fmtid="{D5CDD505-2E9C-101B-9397-08002B2CF9AE}" pid="5" name="EMAIL_OWNER_ADDRESS">
    <vt:lpwstr>4AAAv2pPQheLA5X/QoS6Nja+ybP8Stj6j0kn+MF0Hwln7akpcSq+1nAaqg==</vt:lpwstr>
  </property>
</Properties>
</file>