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8F7" w:rsidRPr="008C68F7" w:rsidRDefault="008C68F7" w:rsidP="00691E9F">
      <w:pPr>
        <w:tabs>
          <w:tab w:val="right" w:pos="90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8F7">
        <w:rPr>
          <w:rFonts w:ascii="Times New Roman" w:hAnsi="Times New Roman" w:cs="Times New Roman"/>
          <w:b/>
          <w:sz w:val="24"/>
          <w:szCs w:val="24"/>
          <w:u w:val="single"/>
        </w:rPr>
        <w:t>FINANCIAL OPERATION</w:t>
      </w:r>
      <w:r w:rsidRPr="008C68F7">
        <w:rPr>
          <w:rFonts w:ascii="Times New Roman" w:hAnsi="Times New Roman" w:cs="Times New Roman"/>
          <w:b/>
          <w:sz w:val="24"/>
          <w:szCs w:val="24"/>
        </w:rPr>
        <w:tab/>
      </w:r>
      <w:r w:rsidR="00914155" w:rsidRPr="00914155">
        <w:rPr>
          <w:rFonts w:ascii="Times New Roman" w:hAnsi="Times New Roman" w:cs="Times New Roman"/>
          <w:b/>
          <w:sz w:val="24"/>
          <w:szCs w:val="24"/>
          <w:u w:val="single"/>
        </w:rPr>
        <w:t>Regulation</w:t>
      </w:r>
      <w:r w:rsidRPr="008C68F7">
        <w:rPr>
          <w:rFonts w:ascii="Times New Roman" w:hAnsi="Times New Roman" w:cs="Times New Roman"/>
          <w:b/>
          <w:sz w:val="24"/>
          <w:szCs w:val="24"/>
        </w:rPr>
        <w:t xml:space="preserve"> 3155</w:t>
      </w:r>
    </w:p>
    <w:p w:rsidR="00691E9F" w:rsidRDefault="00691E9F" w:rsidP="00691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68F7" w:rsidRPr="008C68F7" w:rsidRDefault="008C68F7" w:rsidP="00691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8F7">
        <w:rPr>
          <w:rFonts w:ascii="Times New Roman" w:hAnsi="Times New Roman" w:cs="Times New Roman"/>
          <w:b/>
          <w:sz w:val="24"/>
          <w:szCs w:val="24"/>
          <w:u w:val="single"/>
        </w:rPr>
        <w:t>Financial Management</w:t>
      </w:r>
    </w:p>
    <w:p w:rsidR="00691E9F" w:rsidRDefault="00691E9F" w:rsidP="00691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68F7" w:rsidRPr="008C68F7" w:rsidRDefault="008C68F7" w:rsidP="00691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8F7">
        <w:rPr>
          <w:rFonts w:ascii="Times New Roman" w:hAnsi="Times New Roman" w:cs="Times New Roman"/>
          <w:b/>
          <w:sz w:val="24"/>
          <w:szCs w:val="24"/>
          <w:u w:val="single"/>
        </w:rPr>
        <w:t>Payments from Federal Awards</w:t>
      </w:r>
      <w:r w:rsidR="00914155">
        <w:rPr>
          <w:rFonts w:ascii="Times New Roman" w:hAnsi="Times New Roman" w:cs="Times New Roman"/>
          <w:b/>
          <w:sz w:val="24"/>
          <w:szCs w:val="24"/>
          <w:u w:val="single"/>
        </w:rPr>
        <w:t>/Cash Management</w:t>
      </w:r>
    </w:p>
    <w:p w:rsidR="008C68F7" w:rsidRDefault="008C68F7" w:rsidP="00691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2D3F" w:rsidRDefault="00E12D3F" w:rsidP="00691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1E9F" w:rsidRDefault="00691E9F" w:rsidP="00691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Cash Management Procedure</w:t>
      </w:r>
    </w:p>
    <w:p w:rsidR="00691E9F" w:rsidRDefault="00691E9F" w:rsidP="0069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E9F" w:rsidRPr="00691E9F" w:rsidRDefault="00691E9F" w:rsidP="0069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order to ensure compliance with Cash Management Improvement Act (CMIA), the following procedures have been implemented:</w:t>
      </w:r>
    </w:p>
    <w:p w:rsidR="00691E9F" w:rsidRDefault="00691E9F" w:rsidP="00691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1E9F" w:rsidRPr="00E12D3F" w:rsidRDefault="00691E9F" w:rsidP="00E12D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D3F">
        <w:rPr>
          <w:rFonts w:ascii="Times New Roman" w:hAnsi="Times New Roman" w:cs="Times New Roman"/>
          <w:sz w:val="24"/>
          <w:szCs w:val="24"/>
        </w:rPr>
        <w:t xml:space="preserve">The individual District Manager for each </w:t>
      </w:r>
      <w:r w:rsidR="00477310">
        <w:rPr>
          <w:rFonts w:ascii="Times New Roman" w:hAnsi="Times New Roman" w:cs="Times New Roman"/>
          <w:sz w:val="24"/>
          <w:szCs w:val="24"/>
        </w:rPr>
        <w:t>F</w:t>
      </w:r>
      <w:r w:rsidRPr="00E12D3F">
        <w:rPr>
          <w:rFonts w:ascii="Times New Roman" w:hAnsi="Times New Roman" w:cs="Times New Roman"/>
          <w:sz w:val="24"/>
          <w:szCs w:val="24"/>
        </w:rPr>
        <w:t>ederal grant will review and prepare each payment request to ensure compliance with CMIA and related regulations.</w:t>
      </w:r>
    </w:p>
    <w:p w:rsidR="00691E9F" w:rsidRDefault="00691E9F" w:rsidP="0069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E9F" w:rsidRPr="00E12D3F" w:rsidRDefault="00691E9F" w:rsidP="00E12D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D3F">
        <w:rPr>
          <w:rFonts w:ascii="Times New Roman" w:hAnsi="Times New Roman" w:cs="Times New Roman"/>
          <w:sz w:val="24"/>
          <w:szCs w:val="24"/>
        </w:rPr>
        <w:t>The District’s financial officer will</w:t>
      </w:r>
      <w:r w:rsidR="002F5A23">
        <w:rPr>
          <w:rFonts w:ascii="Times New Roman" w:hAnsi="Times New Roman" w:cs="Times New Roman"/>
          <w:sz w:val="24"/>
          <w:szCs w:val="24"/>
        </w:rPr>
        <w:t xml:space="preserve">, as </w:t>
      </w:r>
      <w:r w:rsidRPr="00E12D3F">
        <w:rPr>
          <w:rFonts w:ascii="Times New Roman" w:hAnsi="Times New Roman" w:cs="Times New Roman"/>
          <w:sz w:val="24"/>
          <w:szCs w:val="24"/>
        </w:rPr>
        <w:t xml:space="preserve">an additional check, review the payment requests prepared by the </w:t>
      </w:r>
      <w:r w:rsidR="00477310">
        <w:rPr>
          <w:rFonts w:ascii="Times New Roman" w:hAnsi="Times New Roman" w:cs="Times New Roman"/>
          <w:sz w:val="24"/>
          <w:szCs w:val="24"/>
        </w:rPr>
        <w:t>F</w:t>
      </w:r>
      <w:r w:rsidRPr="00E12D3F">
        <w:rPr>
          <w:rFonts w:ascii="Times New Roman" w:hAnsi="Times New Roman" w:cs="Times New Roman"/>
          <w:sz w:val="24"/>
          <w:szCs w:val="24"/>
        </w:rPr>
        <w:t>ederal grant manager to ensure compliance with federal and state regulations.</w:t>
      </w:r>
    </w:p>
    <w:p w:rsidR="00691E9F" w:rsidRDefault="00691E9F" w:rsidP="0069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E9F" w:rsidRPr="00E12D3F" w:rsidRDefault="00691E9F" w:rsidP="00E12D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D3F">
        <w:rPr>
          <w:rFonts w:ascii="Times New Roman" w:hAnsi="Times New Roman" w:cs="Times New Roman"/>
          <w:sz w:val="24"/>
          <w:szCs w:val="24"/>
        </w:rPr>
        <w:t xml:space="preserve">Payment requests will be made for each </w:t>
      </w:r>
      <w:r w:rsidR="00477310">
        <w:rPr>
          <w:rFonts w:ascii="Times New Roman" w:hAnsi="Times New Roman" w:cs="Times New Roman"/>
          <w:sz w:val="24"/>
          <w:szCs w:val="24"/>
        </w:rPr>
        <w:t>F</w:t>
      </w:r>
      <w:r w:rsidRPr="00E12D3F">
        <w:rPr>
          <w:rFonts w:ascii="Times New Roman" w:hAnsi="Times New Roman" w:cs="Times New Roman"/>
          <w:sz w:val="24"/>
          <w:szCs w:val="24"/>
        </w:rPr>
        <w:t>ederal program on a monthly basis.  If the amount to be requested in any month is $500.00 or less, the District’s financial manager may elect to carry over the sum until the succeeding month.</w:t>
      </w:r>
    </w:p>
    <w:p w:rsidR="00691E9F" w:rsidRDefault="00691E9F" w:rsidP="0069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E9F" w:rsidRPr="00E12D3F" w:rsidRDefault="00691E9F" w:rsidP="00E12D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D3F">
        <w:rPr>
          <w:rFonts w:ascii="Times New Roman" w:hAnsi="Times New Roman" w:cs="Times New Roman"/>
          <w:sz w:val="24"/>
          <w:szCs w:val="24"/>
        </w:rPr>
        <w:t xml:space="preserve">All </w:t>
      </w:r>
      <w:r w:rsidR="00477310">
        <w:rPr>
          <w:rFonts w:ascii="Times New Roman" w:hAnsi="Times New Roman" w:cs="Times New Roman"/>
          <w:sz w:val="24"/>
          <w:szCs w:val="24"/>
        </w:rPr>
        <w:t>F</w:t>
      </w:r>
      <w:r w:rsidRPr="00E12D3F">
        <w:rPr>
          <w:rFonts w:ascii="Times New Roman" w:hAnsi="Times New Roman" w:cs="Times New Roman"/>
          <w:sz w:val="24"/>
          <w:szCs w:val="24"/>
        </w:rPr>
        <w:t>ederal funds will be documented by an individual program and tracked by the District’s financial officer.</w:t>
      </w:r>
    </w:p>
    <w:p w:rsidR="00691E9F" w:rsidRDefault="00691E9F" w:rsidP="0069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E9F" w:rsidRPr="00E12D3F" w:rsidRDefault="00691E9F" w:rsidP="00E12D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D3F">
        <w:rPr>
          <w:rFonts w:ascii="Times New Roman" w:hAnsi="Times New Roman" w:cs="Times New Roman"/>
          <w:sz w:val="24"/>
          <w:szCs w:val="24"/>
        </w:rPr>
        <w:t>The District’s financial officer will mont</w:t>
      </w:r>
      <w:r w:rsidR="00E12D3F" w:rsidRPr="00E12D3F">
        <w:rPr>
          <w:rFonts w:ascii="Times New Roman" w:hAnsi="Times New Roman" w:cs="Times New Roman"/>
          <w:sz w:val="24"/>
          <w:szCs w:val="24"/>
        </w:rPr>
        <w:t>h</w:t>
      </w:r>
      <w:r w:rsidRPr="00E12D3F">
        <w:rPr>
          <w:rFonts w:ascii="Times New Roman" w:hAnsi="Times New Roman" w:cs="Times New Roman"/>
          <w:sz w:val="24"/>
          <w:szCs w:val="24"/>
        </w:rPr>
        <w:t xml:space="preserve">ly track </w:t>
      </w:r>
      <w:r w:rsidR="00477310">
        <w:rPr>
          <w:rFonts w:ascii="Times New Roman" w:hAnsi="Times New Roman" w:cs="Times New Roman"/>
          <w:sz w:val="24"/>
          <w:szCs w:val="24"/>
        </w:rPr>
        <w:t>F</w:t>
      </w:r>
      <w:r w:rsidRPr="00E12D3F">
        <w:rPr>
          <w:rFonts w:ascii="Times New Roman" w:hAnsi="Times New Roman" w:cs="Times New Roman"/>
          <w:sz w:val="24"/>
          <w:szCs w:val="24"/>
        </w:rPr>
        <w:t xml:space="preserve">ederal funds as </w:t>
      </w:r>
      <w:r w:rsidR="00E12D3F" w:rsidRPr="00E12D3F">
        <w:rPr>
          <w:rFonts w:ascii="Times New Roman" w:hAnsi="Times New Roman" w:cs="Times New Roman"/>
          <w:sz w:val="24"/>
          <w:szCs w:val="24"/>
        </w:rPr>
        <w:t>individual expenditures in the District’s general ledger.</w:t>
      </w:r>
    </w:p>
    <w:p w:rsidR="00E12D3F" w:rsidRDefault="00E12D3F" w:rsidP="0069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D3F" w:rsidRPr="00E12D3F" w:rsidRDefault="00E12D3F" w:rsidP="00E12D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D3F">
        <w:rPr>
          <w:rFonts w:ascii="Times New Roman" w:hAnsi="Times New Roman" w:cs="Times New Roman"/>
          <w:sz w:val="24"/>
          <w:szCs w:val="24"/>
        </w:rPr>
        <w:t xml:space="preserve">The District’s financial officer will have initial responsibility to ensure overall compliance of cash management requirements.  The District’s external auditor will monitor utilization of </w:t>
      </w:r>
      <w:r w:rsidR="00477310">
        <w:rPr>
          <w:rFonts w:ascii="Times New Roman" w:hAnsi="Times New Roman" w:cs="Times New Roman"/>
          <w:sz w:val="24"/>
          <w:szCs w:val="24"/>
        </w:rPr>
        <w:t>F</w:t>
      </w:r>
      <w:r w:rsidRPr="00E12D3F">
        <w:rPr>
          <w:rFonts w:ascii="Times New Roman" w:hAnsi="Times New Roman" w:cs="Times New Roman"/>
          <w:sz w:val="24"/>
          <w:szCs w:val="24"/>
        </w:rPr>
        <w:t>ederal funds to ensure compliance with federal and state cash management requirements.</w:t>
      </w:r>
    </w:p>
    <w:p w:rsidR="00914155" w:rsidRDefault="00914155" w:rsidP="008C6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5BF1" w:rsidRPr="00555BF1" w:rsidRDefault="00555BF1" w:rsidP="00555BF1">
      <w:pPr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555BF1">
        <w:rPr>
          <w:rFonts w:ascii="Times New Roman" w:eastAsia="MS Mincho" w:hAnsi="Times New Roman" w:cs="Times New Roman"/>
          <w:sz w:val="24"/>
          <w:szCs w:val="24"/>
        </w:rPr>
        <w:t>****</w:t>
      </w:r>
      <w:r w:rsidR="002F5A23">
        <w:rPr>
          <w:rFonts w:ascii="Times New Roman" w:eastAsia="MS Mincho" w:hAnsi="Times New Roman" w:cs="Times New Roman"/>
          <w:sz w:val="24"/>
          <w:szCs w:val="24"/>
        </w:rPr>
        <w:t>*</w:t>
      </w:r>
    </w:p>
    <w:p w:rsidR="00555BF1" w:rsidRPr="00555BF1" w:rsidRDefault="00691E9F" w:rsidP="00555BF1">
      <w:pPr>
        <w:pStyle w:val="Footer"/>
        <w:tabs>
          <w:tab w:val="left" w:pos="4770"/>
        </w:tabs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</w:t>
      </w:r>
      <w:r w:rsidR="00555BF1" w:rsidRPr="00555BF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555BF1" w:rsidRPr="00555BF1">
        <w:rPr>
          <w:rFonts w:ascii="Times New Roman" w:hAnsi="Times New Roman" w:cs="Times New Roman"/>
          <w:sz w:val="24"/>
          <w:szCs w:val="24"/>
        </w:rPr>
        <w:t xml:space="preserve"> Copyright ©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555BF1" w:rsidRPr="00555BF1">
        <w:rPr>
          <w:rFonts w:ascii="Times New Roman" w:hAnsi="Times New Roman" w:cs="Times New Roman"/>
          <w:sz w:val="24"/>
          <w:szCs w:val="24"/>
        </w:rPr>
        <w:t xml:space="preserve"> Missouri Consultants for Education</w:t>
      </w:r>
      <w:r w:rsidR="00A16424">
        <w:rPr>
          <w:rFonts w:ascii="Times New Roman" w:hAnsi="Times New Roman" w:cs="Times New Roman"/>
          <w:sz w:val="24"/>
          <w:szCs w:val="24"/>
        </w:rPr>
        <w:t xml:space="preserve">, </w:t>
      </w:r>
      <w:r w:rsidR="002F5A23">
        <w:rPr>
          <w:rFonts w:ascii="Times New Roman" w:hAnsi="Times New Roman" w:cs="Times New Roman"/>
          <w:sz w:val="24"/>
          <w:szCs w:val="24"/>
        </w:rPr>
        <w:t>LLC</w:t>
      </w:r>
    </w:p>
    <w:p w:rsidR="00555BF1" w:rsidRPr="008C68F7" w:rsidRDefault="00555BF1" w:rsidP="008C6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55BF1" w:rsidRPr="008C68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C0C" w:rsidRDefault="00374C0C" w:rsidP="00374C0C">
      <w:pPr>
        <w:spacing w:after="0" w:line="240" w:lineRule="auto"/>
      </w:pPr>
      <w:r>
        <w:separator/>
      </w:r>
    </w:p>
  </w:endnote>
  <w:endnote w:type="continuationSeparator" w:id="0">
    <w:p w:rsidR="00374C0C" w:rsidRDefault="00374C0C" w:rsidP="0037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BF1" w:rsidRDefault="00555B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BF1" w:rsidRDefault="00555B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BF1" w:rsidRDefault="00555B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C0C" w:rsidRDefault="00374C0C" w:rsidP="00374C0C">
      <w:pPr>
        <w:spacing w:after="0" w:line="240" w:lineRule="auto"/>
      </w:pPr>
      <w:r>
        <w:separator/>
      </w:r>
    </w:p>
  </w:footnote>
  <w:footnote w:type="continuationSeparator" w:id="0">
    <w:p w:rsidR="00374C0C" w:rsidRDefault="00374C0C" w:rsidP="00374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BF1" w:rsidRDefault="00555B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BF1" w:rsidRDefault="00555B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BF1" w:rsidRDefault="00555B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03421"/>
    <w:multiLevelType w:val="hybridMultilevel"/>
    <w:tmpl w:val="3AB48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F7"/>
    <w:rsid w:val="002F5A23"/>
    <w:rsid w:val="00374C0C"/>
    <w:rsid w:val="00441D18"/>
    <w:rsid w:val="00477310"/>
    <w:rsid w:val="00500CFC"/>
    <w:rsid w:val="00555BF1"/>
    <w:rsid w:val="00691E9F"/>
    <w:rsid w:val="008C64AC"/>
    <w:rsid w:val="008C68F7"/>
    <w:rsid w:val="00914155"/>
    <w:rsid w:val="00A16424"/>
    <w:rsid w:val="00A71CA7"/>
    <w:rsid w:val="00C62426"/>
    <w:rsid w:val="00E12D3F"/>
    <w:rsid w:val="00E1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F8AE5-961D-419D-B1BB-23AF509C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C0C"/>
  </w:style>
  <w:style w:type="paragraph" w:styleId="Footer">
    <w:name w:val="footer"/>
    <w:basedOn w:val="Normal"/>
    <w:link w:val="FooterChar"/>
    <w:uiPriority w:val="99"/>
    <w:unhideWhenUsed/>
    <w:rsid w:val="00374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C0C"/>
  </w:style>
  <w:style w:type="paragraph" w:styleId="BalloonText">
    <w:name w:val="Balloon Text"/>
    <w:basedOn w:val="Normal"/>
    <w:link w:val="BalloonTextChar"/>
    <w:uiPriority w:val="99"/>
    <w:semiHidden/>
    <w:unhideWhenUsed/>
    <w:rsid w:val="00441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D1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209</Words>
  <Characters>1223</Characters>
  <Application>Microsoft Office Word</Application>
  <DocSecurity>0</DocSecurity>
  <PresentationFormat/>
  <Lines>36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R3155.DOCX</vt:lpstr>
    </vt:vector>
  </TitlesOfParts>
  <Company>Hewlett-Packard Company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R3155-New.DOCX</dc:title>
  <dc:subject>wdNOSTAMP</dc:subject>
  <dc:creator>Nicole Boyles</dc:creator>
  <cp:keywords/>
  <dc:description/>
  <cp:lastModifiedBy>Nicole Boyles</cp:lastModifiedBy>
  <cp:revision>12</cp:revision>
  <cp:lastPrinted>2016-12-29T20:38:00Z</cp:lastPrinted>
  <dcterms:created xsi:type="dcterms:W3CDTF">2015-06-15T19:52:00Z</dcterms:created>
  <dcterms:modified xsi:type="dcterms:W3CDTF">2017-01-12T15:32:00Z</dcterms:modified>
</cp:coreProperties>
</file>