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22" w:rsidRPr="00F2071C" w:rsidRDefault="00DC3C22" w:rsidP="00DC3C22">
      <w:pPr>
        <w:tabs>
          <w:tab w:val="right" w:pos="9270"/>
        </w:tabs>
        <w:spacing w:after="0" w:line="240" w:lineRule="auto"/>
        <w:rPr>
          <w:rFonts w:ascii="Times New Roman" w:hAnsi="Times New Roman" w:cs="Times New Roman"/>
          <w:b/>
          <w:sz w:val="24"/>
          <w:szCs w:val="24"/>
        </w:rPr>
      </w:pPr>
      <w:r w:rsidRPr="00DF04E4">
        <w:rPr>
          <w:rFonts w:ascii="Times New Roman" w:hAnsi="Times New Roman" w:cs="Times New Roman"/>
          <w:b/>
          <w:sz w:val="24"/>
          <w:szCs w:val="24"/>
          <w:u w:val="single"/>
        </w:rPr>
        <w:t>PERSONNEL SERVICES</w:t>
      </w:r>
      <w:r w:rsidRPr="00DF04E4">
        <w:rPr>
          <w:rFonts w:ascii="Times New Roman" w:hAnsi="Times New Roman" w:cs="Times New Roman"/>
          <w:b/>
          <w:sz w:val="24"/>
          <w:szCs w:val="24"/>
        </w:rPr>
        <w:tab/>
      </w:r>
      <w:r w:rsidRPr="00DC3C22">
        <w:rPr>
          <w:rFonts w:ascii="Times New Roman" w:hAnsi="Times New Roman" w:cs="Times New Roman"/>
          <w:b/>
          <w:sz w:val="24"/>
          <w:szCs w:val="24"/>
          <w:u w:val="single"/>
        </w:rPr>
        <w:t>Regulation</w:t>
      </w:r>
      <w:r w:rsidRPr="00F2071C">
        <w:rPr>
          <w:rFonts w:ascii="Times New Roman" w:hAnsi="Times New Roman" w:cs="Times New Roman"/>
          <w:b/>
          <w:sz w:val="24"/>
          <w:szCs w:val="24"/>
        </w:rPr>
        <w:t xml:space="preserve"> 4440</w:t>
      </w:r>
      <w:r w:rsidRPr="00DF04E4">
        <w:rPr>
          <w:rFonts w:ascii="Times New Roman" w:hAnsi="Times New Roman" w:cs="Times New Roman"/>
          <w:b/>
          <w:sz w:val="24"/>
          <w:szCs w:val="24"/>
        </w:rPr>
        <w:t xml:space="preserve"> </w:t>
      </w:r>
      <w:r w:rsidRPr="00F2071C">
        <w:rPr>
          <w:rFonts w:ascii="Times New Roman" w:hAnsi="Times New Roman" w:cs="Times New Roman"/>
          <w:b/>
          <w:sz w:val="24"/>
          <w:szCs w:val="24"/>
        </w:rPr>
        <w:tab/>
      </w:r>
      <w:r>
        <w:rPr>
          <w:rFonts w:ascii="Times New Roman" w:hAnsi="Times New Roman" w:cs="Times New Roman"/>
          <w:b/>
          <w:sz w:val="24"/>
          <w:szCs w:val="24"/>
        </w:rPr>
        <w:tab/>
      </w:r>
    </w:p>
    <w:p w:rsidR="00DC3C22" w:rsidRDefault="00DC3C22" w:rsidP="00DC3C22">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Pr</w:t>
      </w:r>
      <w:r w:rsidRPr="00DF04E4">
        <w:rPr>
          <w:rFonts w:ascii="Times New Roman" w:hAnsi="Times New Roman" w:cs="Times New Roman"/>
          <w:b/>
          <w:sz w:val="24"/>
          <w:szCs w:val="24"/>
          <w:u w:val="single"/>
        </w:rPr>
        <w:t>ofessional Activities, Training and Professional Grants</w:t>
      </w:r>
      <w:r w:rsidRPr="00F2071C">
        <w:rPr>
          <w:rFonts w:ascii="Times New Roman" w:hAnsi="Times New Roman" w:cs="Times New Roman"/>
          <w:b/>
          <w:sz w:val="24"/>
          <w:szCs w:val="24"/>
        </w:rPr>
        <w:tab/>
      </w:r>
      <w:r w:rsidRPr="00F2071C">
        <w:rPr>
          <w:rFonts w:ascii="Times New Roman" w:hAnsi="Times New Roman" w:cs="Times New Roman"/>
          <w:b/>
          <w:sz w:val="24"/>
          <w:szCs w:val="24"/>
        </w:rPr>
        <w:tab/>
      </w:r>
    </w:p>
    <w:p w:rsidR="00DC3C22" w:rsidRDefault="00DC3C22" w:rsidP="00DC3C22">
      <w:pPr>
        <w:tabs>
          <w:tab w:val="right" w:pos="9360"/>
        </w:tabs>
        <w:spacing w:after="0" w:line="240" w:lineRule="auto"/>
        <w:rPr>
          <w:rFonts w:ascii="Times New Roman" w:hAnsi="Times New Roman" w:cs="Times New Roman"/>
          <w:b/>
          <w:sz w:val="24"/>
          <w:szCs w:val="24"/>
          <w:u w:val="single"/>
        </w:rPr>
      </w:pPr>
    </w:p>
    <w:p w:rsidR="00DC3C22" w:rsidRDefault="00DC3C22" w:rsidP="00DC3C22">
      <w:pPr>
        <w:spacing w:after="0" w:line="240" w:lineRule="auto"/>
        <w:rPr>
          <w:rFonts w:ascii="Times New Roman" w:hAnsi="Times New Roman" w:cs="Times New Roman"/>
          <w:b/>
          <w:sz w:val="24"/>
          <w:szCs w:val="24"/>
        </w:rPr>
      </w:pPr>
      <w:r w:rsidRPr="00DF04E4">
        <w:rPr>
          <w:rFonts w:ascii="Times New Roman" w:hAnsi="Times New Roman" w:cs="Times New Roman"/>
          <w:b/>
          <w:sz w:val="24"/>
          <w:szCs w:val="24"/>
          <w:u w:val="single"/>
        </w:rPr>
        <w:t>Mento</w:t>
      </w:r>
      <w:r>
        <w:rPr>
          <w:rFonts w:ascii="Times New Roman" w:hAnsi="Times New Roman" w:cs="Times New Roman"/>
          <w:b/>
          <w:sz w:val="24"/>
          <w:szCs w:val="24"/>
          <w:u w:val="single"/>
        </w:rPr>
        <w:t>r</w:t>
      </w:r>
      <w:r w:rsidRPr="00DF04E4">
        <w:rPr>
          <w:rFonts w:ascii="Times New Roman" w:hAnsi="Times New Roman" w:cs="Times New Roman"/>
          <w:b/>
          <w:sz w:val="24"/>
          <w:szCs w:val="24"/>
          <w:u w:val="single"/>
        </w:rPr>
        <w:t>ing</w:t>
      </w:r>
    </w:p>
    <w:p w:rsidR="00203465" w:rsidRDefault="00203465" w:rsidP="00203465">
      <w:pPr>
        <w:pStyle w:val="ListParagraph"/>
        <w:ind w:left="1080" w:firstLine="360"/>
        <w:jc w:val="center"/>
        <w:rPr>
          <w:rFonts w:ascii="Times New Roman" w:hAnsi="Times New Roman" w:cs="Times New Roman"/>
          <w:b/>
          <w:sz w:val="24"/>
          <w:szCs w:val="24"/>
          <w:u w:val="single"/>
        </w:rPr>
      </w:pPr>
    </w:p>
    <w:p w:rsidR="00DC3C22" w:rsidRPr="00DC3C22" w:rsidRDefault="00DC3C22" w:rsidP="00C03437">
      <w:pPr>
        <w:jc w:val="both"/>
        <w:rPr>
          <w:rFonts w:ascii="Times New Roman" w:hAnsi="Times New Roman" w:cs="Times New Roman"/>
          <w:sz w:val="24"/>
          <w:szCs w:val="24"/>
        </w:rPr>
      </w:pPr>
      <w:r>
        <w:rPr>
          <w:rFonts w:ascii="Times New Roman" w:hAnsi="Times New Roman" w:cs="Times New Roman"/>
          <w:sz w:val="24"/>
          <w:szCs w:val="24"/>
        </w:rPr>
        <w:t>District mentoring guidelines are as follows:</w:t>
      </w:r>
    </w:p>
    <w:p w:rsidR="00000481" w:rsidRPr="0038595C" w:rsidRDefault="00000481" w:rsidP="00C03437">
      <w:pPr>
        <w:pStyle w:val="ListParagraph"/>
        <w:numPr>
          <w:ilvl w:val="0"/>
          <w:numId w:val="2"/>
        </w:numPr>
        <w:jc w:val="both"/>
        <w:rPr>
          <w:rFonts w:ascii="Times New Roman" w:hAnsi="Times New Roman" w:cs="Times New Roman"/>
          <w:b/>
          <w:sz w:val="24"/>
          <w:szCs w:val="24"/>
        </w:rPr>
      </w:pPr>
      <w:r w:rsidRPr="0038595C">
        <w:rPr>
          <w:rFonts w:ascii="Times New Roman" w:hAnsi="Times New Roman" w:cs="Times New Roman"/>
          <w:b/>
          <w:sz w:val="24"/>
          <w:szCs w:val="24"/>
        </w:rPr>
        <w:t xml:space="preserve">The mentor </w:t>
      </w:r>
      <w:r w:rsidR="00DC3C22">
        <w:rPr>
          <w:rFonts w:ascii="Times New Roman" w:hAnsi="Times New Roman" w:cs="Times New Roman"/>
          <w:b/>
          <w:sz w:val="24"/>
          <w:szCs w:val="24"/>
        </w:rPr>
        <w:t>will</w:t>
      </w:r>
      <w:r w:rsidRPr="0038595C">
        <w:rPr>
          <w:rFonts w:ascii="Times New Roman" w:hAnsi="Times New Roman" w:cs="Times New Roman"/>
          <w:b/>
          <w:sz w:val="24"/>
          <w:szCs w:val="24"/>
        </w:rPr>
        <w:t xml:space="preserve"> introduce and help to integrate the mentee into the culture of the school, the district, and the community by:</w:t>
      </w:r>
    </w:p>
    <w:p w:rsidR="00000481" w:rsidRPr="0038595C" w:rsidRDefault="00000481"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Instr</w:t>
      </w:r>
      <w:r w:rsidR="00203465">
        <w:rPr>
          <w:rFonts w:ascii="Times New Roman" w:hAnsi="Times New Roman" w:cs="Times New Roman"/>
          <w:sz w:val="24"/>
          <w:szCs w:val="24"/>
        </w:rPr>
        <w:t>ucting the mentee on the District’s</w:t>
      </w:r>
      <w:r w:rsidRPr="0038595C">
        <w:rPr>
          <w:rFonts w:ascii="Times New Roman" w:hAnsi="Times New Roman" w:cs="Times New Roman"/>
          <w:sz w:val="24"/>
          <w:szCs w:val="24"/>
        </w:rPr>
        <w:t xml:space="preserve"> policies, procedures, CSIP, and goals</w:t>
      </w:r>
      <w:r w:rsidR="00035AD6">
        <w:rPr>
          <w:rFonts w:ascii="Times New Roman" w:hAnsi="Times New Roman" w:cs="Times New Roman"/>
          <w:sz w:val="24"/>
          <w:szCs w:val="24"/>
        </w:rPr>
        <w:t>.</w:t>
      </w:r>
    </w:p>
    <w:p w:rsidR="00000481" w:rsidRPr="0038595C" w:rsidRDefault="00000481"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Communicating the social environment of the surrounding community.</w:t>
      </w:r>
    </w:p>
    <w:p w:rsidR="00000481" w:rsidRPr="0038595C" w:rsidRDefault="00B31E4E"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Familiariz</w:t>
      </w:r>
      <w:r w:rsidR="00753C81">
        <w:rPr>
          <w:rFonts w:ascii="Times New Roman" w:hAnsi="Times New Roman" w:cs="Times New Roman"/>
          <w:sz w:val="24"/>
          <w:szCs w:val="24"/>
        </w:rPr>
        <w:t>ing</w:t>
      </w:r>
      <w:r w:rsidRPr="0038595C">
        <w:rPr>
          <w:rFonts w:ascii="Times New Roman" w:hAnsi="Times New Roman" w:cs="Times New Roman"/>
          <w:sz w:val="24"/>
          <w:szCs w:val="24"/>
        </w:rPr>
        <w:t xml:space="preserve"> the mentee with local, district, and national organizations that</w:t>
      </w:r>
      <w:r w:rsidR="00753C81">
        <w:rPr>
          <w:rFonts w:ascii="Times New Roman" w:hAnsi="Times New Roman" w:cs="Times New Roman"/>
          <w:sz w:val="24"/>
          <w:szCs w:val="24"/>
        </w:rPr>
        <w:t xml:space="preserve"> </w:t>
      </w:r>
      <w:r w:rsidRPr="0038595C">
        <w:rPr>
          <w:rFonts w:ascii="Times New Roman" w:hAnsi="Times New Roman" w:cs="Times New Roman"/>
          <w:sz w:val="24"/>
          <w:szCs w:val="24"/>
        </w:rPr>
        <w:t>are active within the school environment</w:t>
      </w:r>
      <w:r w:rsidR="00035AD6">
        <w:rPr>
          <w:rFonts w:ascii="Times New Roman" w:hAnsi="Times New Roman" w:cs="Times New Roman"/>
          <w:sz w:val="24"/>
          <w:szCs w:val="24"/>
        </w:rPr>
        <w:t>.</w:t>
      </w:r>
    </w:p>
    <w:p w:rsidR="00B31E4E" w:rsidRPr="0038595C" w:rsidRDefault="00B31E4E"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Discuss</w:t>
      </w:r>
      <w:r w:rsidR="00753C81">
        <w:rPr>
          <w:rFonts w:ascii="Times New Roman" w:hAnsi="Times New Roman" w:cs="Times New Roman"/>
          <w:sz w:val="24"/>
          <w:szCs w:val="24"/>
        </w:rPr>
        <w:t>ing</w:t>
      </w:r>
      <w:r w:rsidRPr="0038595C">
        <w:rPr>
          <w:rFonts w:ascii="Times New Roman" w:hAnsi="Times New Roman" w:cs="Times New Roman"/>
          <w:sz w:val="24"/>
          <w:szCs w:val="24"/>
        </w:rPr>
        <w:t xml:space="preserve"> any classroom issue the mentee may have; such as how the school handles race, gender, or disability issues.</w:t>
      </w:r>
    </w:p>
    <w:p w:rsidR="00B31E4E" w:rsidRPr="0038595C" w:rsidRDefault="00B31E4E"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Provid</w:t>
      </w:r>
      <w:r w:rsidR="00753C81">
        <w:rPr>
          <w:rFonts w:ascii="Times New Roman" w:hAnsi="Times New Roman" w:cs="Times New Roman"/>
          <w:sz w:val="24"/>
          <w:szCs w:val="24"/>
        </w:rPr>
        <w:t>ing</w:t>
      </w:r>
      <w:r w:rsidRPr="0038595C">
        <w:rPr>
          <w:rFonts w:ascii="Times New Roman" w:hAnsi="Times New Roman" w:cs="Times New Roman"/>
          <w:sz w:val="24"/>
          <w:szCs w:val="24"/>
        </w:rPr>
        <w:t xml:space="preserve"> ongoing assistance with data analysis, assessments procedures/practices</w:t>
      </w:r>
      <w:r w:rsidR="00035AD6">
        <w:rPr>
          <w:rFonts w:ascii="Times New Roman" w:hAnsi="Times New Roman" w:cs="Times New Roman"/>
          <w:sz w:val="24"/>
          <w:szCs w:val="24"/>
        </w:rPr>
        <w:t>.</w:t>
      </w:r>
    </w:p>
    <w:p w:rsidR="00B31E4E" w:rsidRPr="0038595C" w:rsidRDefault="00B31E4E"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Discuss</w:t>
      </w:r>
      <w:r w:rsidR="00753C81">
        <w:rPr>
          <w:rFonts w:ascii="Times New Roman" w:hAnsi="Times New Roman" w:cs="Times New Roman"/>
          <w:sz w:val="24"/>
          <w:szCs w:val="24"/>
        </w:rPr>
        <w:t>ing</w:t>
      </w:r>
      <w:r w:rsidRPr="0038595C">
        <w:rPr>
          <w:rFonts w:ascii="Times New Roman" w:hAnsi="Times New Roman" w:cs="Times New Roman"/>
          <w:sz w:val="24"/>
          <w:szCs w:val="24"/>
        </w:rPr>
        <w:t xml:space="preserve"> any district initiatives or parental concerns the mentee would find helpful to know about</w:t>
      </w:r>
      <w:r w:rsidR="00035AD6">
        <w:rPr>
          <w:rFonts w:ascii="Times New Roman" w:hAnsi="Times New Roman" w:cs="Times New Roman"/>
          <w:sz w:val="24"/>
          <w:szCs w:val="24"/>
        </w:rPr>
        <w:t>.</w:t>
      </w:r>
    </w:p>
    <w:p w:rsidR="00203465" w:rsidRDefault="00B31E4E"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If necessary</w:t>
      </w:r>
      <w:r w:rsidR="00753C81">
        <w:rPr>
          <w:rFonts w:ascii="Times New Roman" w:hAnsi="Times New Roman" w:cs="Times New Roman"/>
          <w:sz w:val="24"/>
          <w:szCs w:val="24"/>
        </w:rPr>
        <w:t>, explaining</w:t>
      </w:r>
      <w:r w:rsidRPr="0038595C">
        <w:rPr>
          <w:rFonts w:ascii="Times New Roman" w:hAnsi="Times New Roman" w:cs="Times New Roman"/>
          <w:sz w:val="24"/>
          <w:szCs w:val="24"/>
        </w:rPr>
        <w:t xml:space="preserve"> district acronyms</w:t>
      </w:r>
      <w:r w:rsidR="00035AD6">
        <w:rPr>
          <w:rFonts w:ascii="Times New Roman" w:hAnsi="Times New Roman" w:cs="Times New Roman"/>
          <w:sz w:val="24"/>
          <w:szCs w:val="24"/>
        </w:rPr>
        <w:t>.</w:t>
      </w:r>
    </w:p>
    <w:p w:rsidR="00203465" w:rsidRPr="00203465" w:rsidRDefault="00203465" w:rsidP="00C03437">
      <w:pPr>
        <w:jc w:val="both"/>
        <w:rPr>
          <w:rFonts w:ascii="Times New Roman" w:hAnsi="Times New Roman" w:cs="Times New Roman"/>
          <w:sz w:val="24"/>
          <w:szCs w:val="24"/>
        </w:rPr>
      </w:pPr>
    </w:p>
    <w:p w:rsidR="00B31E4E" w:rsidRPr="0038595C" w:rsidRDefault="008B0EEB" w:rsidP="00C03437">
      <w:pPr>
        <w:pStyle w:val="ListParagraph"/>
        <w:numPr>
          <w:ilvl w:val="0"/>
          <w:numId w:val="2"/>
        </w:numPr>
        <w:jc w:val="both"/>
        <w:rPr>
          <w:rFonts w:ascii="Times New Roman" w:hAnsi="Times New Roman" w:cs="Times New Roman"/>
          <w:b/>
          <w:sz w:val="24"/>
          <w:szCs w:val="24"/>
        </w:rPr>
      </w:pPr>
      <w:r w:rsidRPr="0038595C">
        <w:rPr>
          <w:rFonts w:ascii="Times New Roman" w:hAnsi="Times New Roman" w:cs="Times New Roman"/>
          <w:b/>
          <w:sz w:val="24"/>
          <w:szCs w:val="24"/>
        </w:rPr>
        <w:t xml:space="preserve">The mentoring program </w:t>
      </w:r>
      <w:r w:rsidR="00DC3C22">
        <w:rPr>
          <w:rFonts w:ascii="Times New Roman" w:hAnsi="Times New Roman" w:cs="Times New Roman"/>
          <w:b/>
          <w:sz w:val="24"/>
          <w:szCs w:val="24"/>
        </w:rPr>
        <w:t xml:space="preserve">will </w:t>
      </w:r>
      <w:r w:rsidRPr="0038595C">
        <w:rPr>
          <w:rFonts w:ascii="Times New Roman" w:hAnsi="Times New Roman" w:cs="Times New Roman"/>
          <w:b/>
          <w:sz w:val="24"/>
          <w:szCs w:val="24"/>
        </w:rPr>
        <w:t>provide a systematic and ongoing program review/evaluation by all stakeholders:</w:t>
      </w:r>
    </w:p>
    <w:p w:rsidR="008B0EEB" w:rsidRPr="0038595C" w:rsidRDefault="008B0EE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program </w:t>
      </w:r>
      <w:r w:rsidR="00DC3C22">
        <w:rPr>
          <w:rFonts w:ascii="Times New Roman" w:hAnsi="Times New Roman" w:cs="Times New Roman"/>
          <w:sz w:val="24"/>
          <w:szCs w:val="24"/>
        </w:rPr>
        <w:t>will</w:t>
      </w:r>
      <w:r w:rsidRPr="0038595C">
        <w:rPr>
          <w:rFonts w:ascii="Times New Roman" w:hAnsi="Times New Roman" w:cs="Times New Roman"/>
          <w:sz w:val="24"/>
          <w:szCs w:val="24"/>
        </w:rPr>
        <w:t xml:space="preserve"> identify all stakeholders</w:t>
      </w:r>
      <w:r w:rsidR="00035AD6">
        <w:rPr>
          <w:rFonts w:ascii="Times New Roman" w:hAnsi="Times New Roman" w:cs="Times New Roman"/>
          <w:sz w:val="24"/>
          <w:szCs w:val="24"/>
        </w:rPr>
        <w:t>.</w:t>
      </w:r>
    </w:p>
    <w:p w:rsidR="008B0EEB" w:rsidRPr="0038595C" w:rsidRDefault="008B0EE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program </w:t>
      </w:r>
      <w:r w:rsidR="00DC3C22">
        <w:rPr>
          <w:rFonts w:ascii="Times New Roman" w:hAnsi="Times New Roman" w:cs="Times New Roman"/>
          <w:sz w:val="24"/>
          <w:szCs w:val="24"/>
        </w:rPr>
        <w:t>will</w:t>
      </w:r>
      <w:r w:rsidRPr="0038595C">
        <w:rPr>
          <w:rFonts w:ascii="Times New Roman" w:hAnsi="Times New Roman" w:cs="Times New Roman"/>
          <w:sz w:val="24"/>
          <w:szCs w:val="24"/>
        </w:rPr>
        <w:t xml:space="preserve"> identify desired mentoring outcomes, timelines for those outcomes, and how the desired outcomes will be measured</w:t>
      </w:r>
      <w:r w:rsidR="00035AD6">
        <w:rPr>
          <w:rFonts w:ascii="Times New Roman" w:hAnsi="Times New Roman" w:cs="Times New Roman"/>
          <w:sz w:val="24"/>
          <w:szCs w:val="24"/>
        </w:rPr>
        <w:t>.</w:t>
      </w:r>
    </w:p>
    <w:p w:rsidR="008B0EEB" w:rsidRPr="0038595C" w:rsidRDefault="008B0EE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program </w:t>
      </w:r>
      <w:r w:rsidR="00DC3C22">
        <w:rPr>
          <w:rFonts w:ascii="Times New Roman" w:hAnsi="Times New Roman" w:cs="Times New Roman"/>
          <w:sz w:val="24"/>
          <w:szCs w:val="24"/>
        </w:rPr>
        <w:t>will</w:t>
      </w:r>
      <w:r w:rsidRPr="0038595C">
        <w:rPr>
          <w:rFonts w:ascii="Times New Roman" w:hAnsi="Times New Roman" w:cs="Times New Roman"/>
          <w:sz w:val="24"/>
          <w:szCs w:val="24"/>
        </w:rPr>
        <w:t xml:space="preserve"> include a systematic and continuous system for gathering feedback on the mentoring program from mentors, mentees and administrators. (One possible method of gathering data would be through pre and post su</w:t>
      </w:r>
      <w:r w:rsidR="00E1117F" w:rsidRPr="0038595C">
        <w:rPr>
          <w:rFonts w:ascii="Times New Roman" w:hAnsi="Times New Roman" w:cs="Times New Roman"/>
          <w:sz w:val="24"/>
          <w:szCs w:val="24"/>
        </w:rPr>
        <w:t>rveys of mentors and mentees</w:t>
      </w:r>
      <w:r w:rsidR="00753C81">
        <w:rPr>
          <w:rFonts w:ascii="Times New Roman" w:hAnsi="Times New Roman" w:cs="Times New Roman"/>
          <w:sz w:val="24"/>
          <w:szCs w:val="24"/>
        </w:rPr>
        <w:t>,</w:t>
      </w:r>
      <w:r w:rsidR="00E1117F" w:rsidRPr="0038595C">
        <w:rPr>
          <w:rFonts w:ascii="Times New Roman" w:hAnsi="Times New Roman" w:cs="Times New Roman"/>
          <w:sz w:val="24"/>
          <w:szCs w:val="24"/>
        </w:rPr>
        <w:t xml:space="preserve"> etc</w:t>
      </w:r>
      <w:r w:rsidR="00753C81">
        <w:rPr>
          <w:rFonts w:ascii="Times New Roman" w:hAnsi="Times New Roman" w:cs="Times New Roman"/>
          <w:sz w:val="24"/>
          <w:szCs w:val="24"/>
        </w:rPr>
        <w:t>.)</w:t>
      </w:r>
      <w:r w:rsidR="00035AD6">
        <w:rPr>
          <w:rFonts w:ascii="Times New Roman" w:hAnsi="Times New Roman" w:cs="Times New Roman"/>
          <w:sz w:val="24"/>
          <w:szCs w:val="24"/>
        </w:rPr>
        <w:t>.</w:t>
      </w:r>
    </w:p>
    <w:p w:rsidR="008B0EEB" w:rsidRPr="0038595C" w:rsidRDefault="008B0EE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program </w:t>
      </w:r>
      <w:r w:rsidR="00DC3C22">
        <w:rPr>
          <w:rFonts w:ascii="Times New Roman" w:hAnsi="Times New Roman" w:cs="Times New Roman"/>
          <w:sz w:val="24"/>
          <w:szCs w:val="24"/>
        </w:rPr>
        <w:t>will</w:t>
      </w:r>
      <w:r w:rsidRPr="0038595C">
        <w:rPr>
          <w:rFonts w:ascii="Times New Roman" w:hAnsi="Times New Roman" w:cs="Times New Roman"/>
          <w:sz w:val="24"/>
          <w:szCs w:val="24"/>
        </w:rPr>
        <w:t xml:space="preserve"> be based on a foundation of best teaching </w:t>
      </w:r>
      <w:r w:rsidR="00DC3C22">
        <w:rPr>
          <w:rFonts w:ascii="Times New Roman" w:hAnsi="Times New Roman" w:cs="Times New Roman"/>
          <w:sz w:val="24"/>
          <w:szCs w:val="24"/>
        </w:rPr>
        <w:t>and student learning practices.</w:t>
      </w:r>
    </w:p>
    <w:p w:rsidR="008B0EEB" w:rsidRPr="0038595C" w:rsidRDefault="008B0EE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The program</w:t>
      </w:r>
      <w:r w:rsidR="00DC3C22">
        <w:rPr>
          <w:rFonts w:ascii="Times New Roman" w:hAnsi="Times New Roman" w:cs="Times New Roman"/>
          <w:sz w:val="24"/>
          <w:szCs w:val="24"/>
        </w:rPr>
        <w:t xml:space="preserve"> will</w:t>
      </w:r>
      <w:r w:rsidRPr="0038595C">
        <w:rPr>
          <w:rFonts w:ascii="Times New Roman" w:hAnsi="Times New Roman" w:cs="Times New Roman"/>
          <w:sz w:val="24"/>
          <w:szCs w:val="24"/>
        </w:rPr>
        <w:t xml:space="preserve"> require independent/anonymous exit interviews, so clear reasons for staff departure can be determined</w:t>
      </w:r>
      <w:r w:rsidR="00035AD6">
        <w:rPr>
          <w:rFonts w:ascii="Times New Roman" w:hAnsi="Times New Roman" w:cs="Times New Roman"/>
          <w:sz w:val="24"/>
          <w:szCs w:val="24"/>
        </w:rPr>
        <w:t>.</w:t>
      </w:r>
    </w:p>
    <w:p w:rsidR="008B0EEB" w:rsidRPr="0038595C" w:rsidRDefault="008B0EE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program </w:t>
      </w:r>
      <w:r w:rsidR="00DC3C22">
        <w:rPr>
          <w:rFonts w:ascii="Times New Roman" w:hAnsi="Times New Roman" w:cs="Times New Roman"/>
          <w:sz w:val="24"/>
          <w:szCs w:val="24"/>
        </w:rPr>
        <w:t>will</w:t>
      </w:r>
      <w:r w:rsidRPr="0038595C">
        <w:rPr>
          <w:rFonts w:ascii="Times New Roman" w:hAnsi="Times New Roman" w:cs="Times New Roman"/>
          <w:sz w:val="24"/>
          <w:szCs w:val="24"/>
        </w:rPr>
        <w:t xml:space="preserve"> be supported by central office and school board trend data</w:t>
      </w:r>
      <w:r w:rsidR="00035AD6">
        <w:rPr>
          <w:rFonts w:ascii="Times New Roman" w:hAnsi="Times New Roman" w:cs="Times New Roman"/>
          <w:sz w:val="24"/>
          <w:szCs w:val="24"/>
        </w:rPr>
        <w:t>.</w:t>
      </w:r>
    </w:p>
    <w:p w:rsidR="00203465" w:rsidRPr="00DC3C22" w:rsidRDefault="008B0EEB" w:rsidP="00C03437">
      <w:pPr>
        <w:pStyle w:val="ListParagraph"/>
        <w:numPr>
          <w:ilvl w:val="1"/>
          <w:numId w:val="2"/>
        </w:numPr>
        <w:jc w:val="both"/>
        <w:rPr>
          <w:rFonts w:ascii="Times New Roman" w:hAnsi="Times New Roman" w:cs="Times New Roman"/>
          <w:sz w:val="24"/>
          <w:szCs w:val="24"/>
        </w:rPr>
      </w:pPr>
      <w:r w:rsidRPr="00DC3C22">
        <w:rPr>
          <w:rFonts w:ascii="Times New Roman" w:hAnsi="Times New Roman" w:cs="Times New Roman"/>
          <w:sz w:val="24"/>
          <w:szCs w:val="24"/>
        </w:rPr>
        <w:t xml:space="preserve">The program </w:t>
      </w:r>
      <w:r w:rsidR="00DC3C22" w:rsidRPr="00DC3C22">
        <w:rPr>
          <w:rFonts w:ascii="Times New Roman" w:hAnsi="Times New Roman" w:cs="Times New Roman"/>
          <w:sz w:val="24"/>
          <w:szCs w:val="24"/>
        </w:rPr>
        <w:t>will</w:t>
      </w:r>
      <w:r w:rsidRPr="00DC3C22">
        <w:rPr>
          <w:rFonts w:ascii="Times New Roman" w:hAnsi="Times New Roman" w:cs="Times New Roman"/>
          <w:sz w:val="24"/>
          <w:szCs w:val="24"/>
        </w:rPr>
        <w:t xml:space="preserve"> be included in broader Professional </w:t>
      </w:r>
      <w:r w:rsidR="00035AD6">
        <w:rPr>
          <w:rFonts w:ascii="Times New Roman" w:hAnsi="Times New Roman" w:cs="Times New Roman"/>
          <w:sz w:val="24"/>
          <w:szCs w:val="24"/>
        </w:rPr>
        <w:t>Development program evaluations.</w:t>
      </w:r>
    </w:p>
    <w:p w:rsidR="00203465" w:rsidRPr="00203465" w:rsidRDefault="00203465" w:rsidP="00C03437">
      <w:pPr>
        <w:jc w:val="both"/>
        <w:rPr>
          <w:rFonts w:ascii="Times New Roman" w:hAnsi="Times New Roman" w:cs="Times New Roman"/>
          <w:sz w:val="24"/>
          <w:szCs w:val="24"/>
        </w:rPr>
      </w:pPr>
    </w:p>
    <w:p w:rsidR="001D618B" w:rsidRPr="0038595C" w:rsidRDefault="001D618B" w:rsidP="00C03437">
      <w:pPr>
        <w:pStyle w:val="ListParagraph"/>
        <w:numPr>
          <w:ilvl w:val="0"/>
          <w:numId w:val="2"/>
        </w:numPr>
        <w:jc w:val="both"/>
        <w:rPr>
          <w:rFonts w:ascii="Times New Roman" w:hAnsi="Times New Roman" w:cs="Times New Roman"/>
          <w:b/>
          <w:sz w:val="24"/>
          <w:szCs w:val="24"/>
        </w:rPr>
      </w:pPr>
      <w:r w:rsidRPr="0038595C">
        <w:rPr>
          <w:rFonts w:ascii="Times New Roman" w:hAnsi="Times New Roman" w:cs="Times New Roman"/>
          <w:b/>
          <w:sz w:val="24"/>
          <w:szCs w:val="24"/>
        </w:rPr>
        <w:lastRenderedPageBreak/>
        <w:t xml:space="preserve">The mentoring program </w:t>
      </w:r>
      <w:r w:rsidR="00DC3C22">
        <w:rPr>
          <w:rFonts w:ascii="Times New Roman" w:hAnsi="Times New Roman" w:cs="Times New Roman"/>
          <w:b/>
          <w:sz w:val="24"/>
          <w:szCs w:val="24"/>
        </w:rPr>
        <w:t>will</w:t>
      </w:r>
      <w:r w:rsidRPr="0038595C">
        <w:rPr>
          <w:rFonts w:ascii="Times New Roman" w:hAnsi="Times New Roman" w:cs="Times New Roman"/>
          <w:b/>
          <w:sz w:val="24"/>
          <w:szCs w:val="24"/>
        </w:rPr>
        <w:t xml:space="preserve"> include an individualized plan for beginning educators that aligns with the district’s goals and needs and:</w:t>
      </w:r>
    </w:p>
    <w:p w:rsidR="001D618B" w:rsidRPr="0038595C" w:rsidRDefault="001D618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individualized plan </w:t>
      </w:r>
      <w:r w:rsidR="00DC3C22">
        <w:rPr>
          <w:rFonts w:ascii="Times New Roman" w:hAnsi="Times New Roman" w:cs="Times New Roman"/>
          <w:sz w:val="24"/>
          <w:szCs w:val="24"/>
        </w:rPr>
        <w:t>will</w:t>
      </w:r>
      <w:r w:rsidRPr="0038595C">
        <w:rPr>
          <w:rFonts w:ascii="Times New Roman" w:hAnsi="Times New Roman" w:cs="Times New Roman"/>
          <w:sz w:val="24"/>
          <w:szCs w:val="24"/>
        </w:rPr>
        <w:t xml:space="preserve"> be aligned with the </w:t>
      </w:r>
      <w:r w:rsidR="00DC3C22">
        <w:rPr>
          <w:rFonts w:ascii="Times New Roman" w:hAnsi="Times New Roman" w:cs="Times New Roman"/>
          <w:sz w:val="24"/>
          <w:szCs w:val="24"/>
        </w:rPr>
        <w:t>District’s</w:t>
      </w:r>
      <w:r w:rsidRPr="0038595C">
        <w:rPr>
          <w:rFonts w:ascii="Times New Roman" w:hAnsi="Times New Roman" w:cs="Times New Roman"/>
          <w:sz w:val="24"/>
          <w:szCs w:val="24"/>
        </w:rPr>
        <w:t xml:space="preserve"> Teacher/Educator Evaluation standards</w:t>
      </w:r>
      <w:r w:rsidR="00035AD6">
        <w:rPr>
          <w:rFonts w:ascii="Times New Roman" w:hAnsi="Times New Roman" w:cs="Times New Roman"/>
          <w:sz w:val="24"/>
          <w:szCs w:val="24"/>
        </w:rPr>
        <w:t>.</w:t>
      </w:r>
    </w:p>
    <w:p w:rsidR="001D618B" w:rsidRPr="0038595C" w:rsidRDefault="001D618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individualized plan </w:t>
      </w:r>
      <w:r w:rsidR="00DC3C22">
        <w:rPr>
          <w:rFonts w:ascii="Times New Roman" w:hAnsi="Times New Roman" w:cs="Times New Roman"/>
          <w:sz w:val="24"/>
          <w:szCs w:val="24"/>
        </w:rPr>
        <w:t>will</w:t>
      </w:r>
      <w:r w:rsidRPr="0038595C">
        <w:rPr>
          <w:rFonts w:ascii="Times New Roman" w:hAnsi="Times New Roman" w:cs="Times New Roman"/>
          <w:sz w:val="24"/>
          <w:szCs w:val="24"/>
        </w:rPr>
        <w:t xml:space="preserve"> be a systematic and concise mentoring and professional development plan that prioritizes the immediate and future needs of the new educator</w:t>
      </w:r>
      <w:r w:rsidR="00035AD6">
        <w:rPr>
          <w:rFonts w:ascii="Times New Roman" w:hAnsi="Times New Roman" w:cs="Times New Roman"/>
          <w:sz w:val="24"/>
          <w:szCs w:val="24"/>
        </w:rPr>
        <w:t>.</w:t>
      </w:r>
    </w:p>
    <w:p w:rsidR="001D618B" w:rsidRPr="0038595C" w:rsidRDefault="001D618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individualized plan </w:t>
      </w:r>
      <w:r w:rsidR="00DC3C22">
        <w:rPr>
          <w:rFonts w:ascii="Times New Roman" w:hAnsi="Times New Roman" w:cs="Times New Roman"/>
          <w:sz w:val="24"/>
          <w:szCs w:val="24"/>
        </w:rPr>
        <w:t>will</w:t>
      </w:r>
      <w:r w:rsidRPr="0038595C">
        <w:rPr>
          <w:rFonts w:ascii="Times New Roman" w:hAnsi="Times New Roman" w:cs="Times New Roman"/>
          <w:sz w:val="24"/>
          <w:szCs w:val="24"/>
        </w:rPr>
        <w:t xml:space="preserve"> align with all the district’s CSIP and certification requirements</w:t>
      </w:r>
      <w:r w:rsidR="00035AD6">
        <w:rPr>
          <w:rFonts w:ascii="Times New Roman" w:hAnsi="Times New Roman" w:cs="Times New Roman"/>
          <w:sz w:val="24"/>
          <w:szCs w:val="24"/>
        </w:rPr>
        <w:t>.</w:t>
      </w:r>
    </w:p>
    <w:p w:rsidR="001D618B" w:rsidRPr="0038595C" w:rsidRDefault="001D618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individualized plan </w:t>
      </w:r>
      <w:r w:rsidR="00DC3C22">
        <w:rPr>
          <w:rFonts w:ascii="Times New Roman" w:hAnsi="Times New Roman" w:cs="Times New Roman"/>
          <w:sz w:val="24"/>
          <w:szCs w:val="24"/>
        </w:rPr>
        <w:t>will</w:t>
      </w:r>
      <w:r w:rsidRPr="0038595C">
        <w:rPr>
          <w:rFonts w:ascii="Times New Roman" w:hAnsi="Times New Roman" w:cs="Times New Roman"/>
          <w:sz w:val="24"/>
          <w:szCs w:val="24"/>
        </w:rPr>
        <w:t xml:space="preserve"> establish outcomes for new educators</w:t>
      </w:r>
      <w:r w:rsidR="00035AD6">
        <w:rPr>
          <w:rFonts w:ascii="Times New Roman" w:hAnsi="Times New Roman" w:cs="Times New Roman"/>
          <w:sz w:val="24"/>
          <w:szCs w:val="24"/>
        </w:rPr>
        <w:t>.</w:t>
      </w:r>
    </w:p>
    <w:p w:rsidR="001D618B" w:rsidRPr="0038595C" w:rsidRDefault="001D618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individualized plan </w:t>
      </w:r>
      <w:r w:rsidR="00DC3C22">
        <w:rPr>
          <w:rFonts w:ascii="Times New Roman" w:hAnsi="Times New Roman" w:cs="Times New Roman"/>
          <w:sz w:val="24"/>
          <w:szCs w:val="24"/>
        </w:rPr>
        <w:t>will</w:t>
      </w:r>
      <w:r w:rsidRPr="0038595C">
        <w:rPr>
          <w:rFonts w:ascii="Times New Roman" w:hAnsi="Times New Roman" w:cs="Times New Roman"/>
          <w:sz w:val="24"/>
          <w:szCs w:val="24"/>
        </w:rPr>
        <w:t xml:space="preserve"> be an extension or part of a professional development plan that may have begun during student teaching/internship or culminating project in college</w:t>
      </w:r>
      <w:r w:rsidR="00035AD6">
        <w:rPr>
          <w:rFonts w:ascii="Times New Roman" w:hAnsi="Times New Roman" w:cs="Times New Roman"/>
          <w:sz w:val="24"/>
          <w:szCs w:val="24"/>
        </w:rPr>
        <w:t>.</w:t>
      </w:r>
    </w:p>
    <w:p w:rsidR="001D618B" w:rsidRPr="0038595C" w:rsidRDefault="001D618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individualized plan </w:t>
      </w:r>
      <w:r w:rsidR="00DC3C22">
        <w:rPr>
          <w:rFonts w:ascii="Times New Roman" w:hAnsi="Times New Roman" w:cs="Times New Roman"/>
          <w:sz w:val="24"/>
          <w:szCs w:val="24"/>
        </w:rPr>
        <w:t>will</w:t>
      </w:r>
      <w:r w:rsidRPr="0038595C">
        <w:rPr>
          <w:rFonts w:ascii="Times New Roman" w:hAnsi="Times New Roman" w:cs="Times New Roman"/>
          <w:sz w:val="24"/>
          <w:szCs w:val="24"/>
        </w:rPr>
        <w:t xml:space="preserve"> establish classroom or on the job observations that are guided by and contain a checklist of best practices observed by the mentor</w:t>
      </w:r>
      <w:r w:rsidR="00203465">
        <w:rPr>
          <w:rFonts w:ascii="Times New Roman" w:hAnsi="Times New Roman" w:cs="Times New Roman"/>
          <w:sz w:val="24"/>
          <w:szCs w:val="24"/>
        </w:rPr>
        <w:t>.</w:t>
      </w:r>
    </w:p>
    <w:p w:rsidR="001D618B" w:rsidRPr="0038595C" w:rsidRDefault="001D618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individualized plan </w:t>
      </w:r>
      <w:r w:rsidR="00DC3C22">
        <w:rPr>
          <w:rFonts w:ascii="Times New Roman" w:hAnsi="Times New Roman" w:cs="Times New Roman"/>
          <w:sz w:val="24"/>
          <w:szCs w:val="24"/>
        </w:rPr>
        <w:t>will</w:t>
      </w:r>
      <w:r w:rsidRPr="0038595C">
        <w:rPr>
          <w:rFonts w:ascii="Times New Roman" w:hAnsi="Times New Roman" w:cs="Times New Roman"/>
          <w:sz w:val="24"/>
          <w:szCs w:val="24"/>
        </w:rPr>
        <w:t xml:space="preserve"> encourage structured experiences and expectations for all new educators</w:t>
      </w:r>
      <w:r w:rsidR="00035AD6">
        <w:rPr>
          <w:rFonts w:ascii="Times New Roman" w:hAnsi="Times New Roman" w:cs="Times New Roman"/>
          <w:sz w:val="24"/>
          <w:szCs w:val="24"/>
        </w:rPr>
        <w:t>.</w:t>
      </w:r>
    </w:p>
    <w:p w:rsidR="001D618B" w:rsidRPr="0038595C" w:rsidRDefault="001D618B" w:rsidP="00C03437">
      <w:pPr>
        <w:jc w:val="both"/>
        <w:rPr>
          <w:rFonts w:ascii="Times New Roman" w:hAnsi="Times New Roman" w:cs="Times New Roman"/>
          <w:sz w:val="24"/>
          <w:szCs w:val="24"/>
        </w:rPr>
      </w:pPr>
    </w:p>
    <w:p w:rsidR="001D618B" w:rsidRPr="0038595C" w:rsidRDefault="001D618B" w:rsidP="00C03437">
      <w:pPr>
        <w:pStyle w:val="ListParagraph"/>
        <w:numPr>
          <w:ilvl w:val="0"/>
          <w:numId w:val="2"/>
        </w:numPr>
        <w:jc w:val="both"/>
        <w:rPr>
          <w:rFonts w:ascii="Times New Roman" w:hAnsi="Times New Roman" w:cs="Times New Roman"/>
          <w:b/>
          <w:sz w:val="24"/>
          <w:szCs w:val="24"/>
        </w:rPr>
      </w:pPr>
      <w:r w:rsidRPr="0038595C">
        <w:rPr>
          <w:rFonts w:ascii="Times New Roman" w:hAnsi="Times New Roman" w:cs="Times New Roman"/>
          <w:b/>
          <w:sz w:val="24"/>
          <w:szCs w:val="24"/>
        </w:rPr>
        <w:t xml:space="preserve">The mentoring program </w:t>
      </w:r>
      <w:r w:rsidR="00DC3C22">
        <w:rPr>
          <w:rFonts w:ascii="Times New Roman" w:hAnsi="Times New Roman" w:cs="Times New Roman"/>
          <w:b/>
          <w:sz w:val="24"/>
          <w:szCs w:val="24"/>
        </w:rPr>
        <w:t>will</w:t>
      </w:r>
      <w:r w:rsidRPr="0038595C">
        <w:rPr>
          <w:rFonts w:ascii="Times New Roman" w:hAnsi="Times New Roman" w:cs="Times New Roman"/>
          <w:b/>
          <w:sz w:val="24"/>
          <w:szCs w:val="24"/>
        </w:rPr>
        <w:t xml:space="preserve"> have appropriate criteria for selecting the mentors that will operate within the program:</w:t>
      </w:r>
    </w:p>
    <w:p w:rsidR="001D618B" w:rsidRDefault="001D618B"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w:t>
      </w:r>
      <w:r w:rsidR="00DC3C22">
        <w:rPr>
          <w:rFonts w:ascii="Times New Roman" w:hAnsi="Times New Roman" w:cs="Times New Roman"/>
          <w:sz w:val="24"/>
          <w:szCs w:val="24"/>
        </w:rPr>
        <w:t>will</w:t>
      </w:r>
      <w:r w:rsidRPr="0038595C">
        <w:rPr>
          <w:rFonts w:ascii="Times New Roman" w:hAnsi="Times New Roman" w:cs="Times New Roman"/>
          <w:sz w:val="24"/>
          <w:szCs w:val="24"/>
        </w:rPr>
        <w:t xml:space="preserve"> have a minimum of three years of teaching experience</w:t>
      </w:r>
      <w:r w:rsidR="00035AD6">
        <w:rPr>
          <w:rFonts w:ascii="Times New Roman" w:hAnsi="Times New Roman" w:cs="Times New Roman"/>
          <w:sz w:val="24"/>
          <w:szCs w:val="24"/>
        </w:rPr>
        <w:t>.</w:t>
      </w:r>
    </w:p>
    <w:p w:rsidR="00C359A5" w:rsidRPr="0038595C" w:rsidRDefault="00C359A5" w:rsidP="00C03437">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The mentor will be committed to optimizing student learning</w:t>
      </w:r>
      <w:r w:rsidR="00035AD6">
        <w:rPr>
          <w:rFonts w:ascii="Times New Roman" w:hAnsi="Times New Roman" w:cs="Times New Roman"/>
          <w:sz w:val="24"/>
          <w:szCs w:val="24"/>
        </w:rPr>
        <w:t>.</w:t>
      </w:r>
    </w:p>
    <w:p w:rsidR="001D618B" w:rsidRPr="0038595C" w:rsidRDefault="00851701"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show enthusiasm and a commitment to the education profession</w:t>
      </w:r>
      <w:r w:rsidR="00035AD6">
        <w:rPr>
          <w:rFonts w:ascii="Times New Roman" w:hAnsi="Times New Roman" w:cs="Times New Roman"/>
          <w:sz w:val="24"/>
          <w:szCs w:val="24"/>
        </w:rPr>
        <w:t>.</w:t>
      </w:r>
    </w:p>
    <w:p w:rsidR="00851701" w:rsidRPr="0038595C" w:rsidRDefault="00851701"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have a commitment to self-growth and a commitment to the growth of any future mentee</w:t>
      </w:r>
      <w:r w:rsidR="00035AD6">
        <w:rPr>
          <w:rFonts w:ascii="Times New Roman" w:hAnsi="Times New Roman" w:cs="Times New Roman"/>
          <w:sz w:val="24"/>
          <w:szCs w:val="24"/>
        </w:rPr>
        <w:t>.</w:t>
      </w:r>
    </w:p>
    <w:p w:rsidR="00851701" w:rsidRPr="0038595C" w:rsidRDefault="00851701"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hold the same or similar position in respects to the grade and subject area of the mentee</w:t>
      </w:r>
      <w:r w:rsidR="00035AD6">
        <w:rPr>
          <w:rFonts w:ascii="Times New Roman" w:hAnsi="Times New Roman" w:cs="Times New Roman"/>
          <w:sz w:val="24"/>
          <w:szCs w:val="24"/>
        </w:rPr>
        <w:t>.</w:t>
      </w:r>
    </w:p>
    <w:p w:rsidR="00851701" w:rsidRPr="0038595C" w:rsidRDefault="00851701"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mentor/mentee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have the ability to use mechanisms that will be in place to end the pairing if either the mentor or mentee is not satisfied</w:t>
      </w:r>
      <w:r w:rsidR="00035AD6">
        <w:rPr>
          <w:rFonts w:ascii="Times New Roman" w:hAnsi="Times New Roman" w:cs="Times New Roman"/>
          <w:sz w:val="24"/>
          <w:szCs w:val="24"/>
        </w:rPr>
        <w:t>.</w:t>
      </w:r>
    </w:p>
    <w:p w:rsidR="00851701" w:rsidRPr="0038595C" w:rsidRDefault="00851701"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have an understanding of both broad educational issues and specific teaching/</w:t>
      </w:r>
      <w:r w:rsidR="00C359A5">
        <w:rPr>
          <w:rFonts w:ascii="Times New Roman" w:hAnsi="Times New Roman" w:cs="Times New Roman"/>
          <w:sz w:val="24"/>
          <w:szCs w:val="24"/>
        </w:rPr>
        <w:t>learning</w:t>
      </w:r>
      <w:r w:rsidRPr="0038595C">
        <w:rPr>
          <w:rFonts w:ascii="Times New Roman" w:hAnsi="Times New Roman" w:cs="Times New Roman"/>
          <w:sz w:val="24"/>
          <w:szCs w:val="24"/>
        </w:rPr>
        <w:t xml:space="preserve"> issues</w:t>
      </w:r>
      <w:r w:rsidR="00035AD6">
        <w:rPr>
          <w:rFonts w:ascii="Times New Roman" w:hAnsi="Times New Roman" w:cs="Times New Roman"/>
          <w:sz w:val="24"/>
          <w:szCs w:val="24"/>
        </w:rPr>
        <w:t>.</w:t>
      </w:r>
    </w:p>
    <w:p w:rsidR="00851701" w:rsidRPr="0038595C" w:rsidRDefault="00851701"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have a strong understanding of pedagogy, instructional expertise and relevant administrative issues</w:t>
      </w:r>
      <w:r w:rsidR="00035AD6">
        <w:rPr>
          <w:rFonts w:ascii="Times New Roman" w:hAnsi="Times New Roman" w:cs="Times New Roman"/>
          <w:sz w:val="24"/>
          <w:szCs w:val="24"/>
        </w:rPr>
        <w:t>.</w:t>
      </w:r>
    </w:p>
    <w:p w:rsidR="00851701" w:rsidRPr="0038595C" w:rsidRDefault="00851701"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be made available, through release time or some other mechanisms, to mentor their assigned mentee</w:t>
      </w:r>
      <w:r w:rsidR="00035AD6">
        <w:rPr>
          <w:rFonts w:ascii="Times New Roman" w:hAnsi="Times New Roman" w:cs="Times New Roman"/>
          <w:sz w:val="24"/>
          <w:szCs w:val="24"/>
        </w:rPr>
        <w:t>.</w:t>
      </w:r>
    </w:p>
    <w:p w:rsidR="00851701" w:rsidRPr="0038595C" w:rsidRDefault="00851701"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be assigned by the building principals </w:t>
      </w:r>
      <w:r w:rsidR="00753C81">
        <w:rPr>
          <w:rFonts w:ascii="Times New Roman" w:hAnsi="Times New Roman" w:cs="Times New Roman"/>
          <w:sz w:val="24"/>
          <w:szCs w:val="24"/>
        </w:rPr>
        <w:t>with</w:t>
      </w:r>
      <w:r w:rsidR="00C359A5">
        <w:rPr>
          <w:rFonts w:ascii="Times New Roman" w:hAnsi="Times New Roman" w:cs="Times New Roman"/>
          <w:sz w:val="24"/>
          <w:szCs w:val="24"/>
        </w:rPr>
        <w:t xml:space="preserve"> </w:t>
      </w:r>
      <w:r w:rsidRPr="0038595C">
        <w:rPr>
          <w:rFonts w:ascii="Times New Roman" w:hAnsi="Times New Roman" w:cs="Times New Roman"/>
          <w:sz w:val="24"/>
          <w:szCs w:val="24"/>
        </w:rPr>
        <w:t>input from the grade level or department level chair person.</w:t>
      </w:r>
    </w:p>
    <w:p w:rsidR="00287242" w:rsidRPr="0038595C" w:rsidRDefault="00287242"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lastRenderedPageBreak/>
        <w:t>The mentor shall be supported in time and effort by the administration and the school board</w:t>
      </w:r>
      <w:r w:rsidR="00035AD6">
        <w:rPr>
          <w:rFonts w:ascii="Times New Roman" w:hAnsi="Times New Roman" w:cs="Times New Roman"/>
          <w:sz w:val="24"/>
          <w:szCs w:val="24"/>
        </w:rPr>
        <w:t>.</w:t>
      </w:r>
    </w:p>
    <w:p w:rsidR="00287242" w:rsidRPr="0038595C" w:rsidRDefault="00287242" w:rsidP="00C03437">
      <w:pPr>
        <w:jc w:val="both"/>
        <w:rPr>
          <w:rFonts w:ascii="Times New Roman" w:hAnsi="Times New Roman" w:cs="Times New Roman"/>
          <w:sz w:val="24"/>
          <w:szCs w:val="24"/>
        </w:rPr>
      </w:pPr>
    </w:p>
    <w:p w:rsidR="00287242" w:rsidRPr="0038595C" w:rsidRDefault="00287242" w:rsidP="00C03437">
      <w:pPr>
        <w:pStyle w:val="ListParagraph"/>
        <w:numPr>
          <w:ilvl w:val="0"/>
          <w:numId w:val="2"/>
        </w:numPr>
        <w:jc w:val="both"/>
        <w:rPr>
          <w:rFonts w:ascii="Times New Roman" w:hAnsi="Times New Roman" w:cs="Times New Roman"/>
          <w:b/>
          <w:sz w:val="24"/>
          <w:szCs w:val="24"/>
        </w:rPr>
      </w:pPr>
      <w:r w:rsidRPr="0038595C">
        <w:rPr>
          <w:rFonts w:ascii="Times New Roman" w:hAnsi="Times New Roman" w:cs="Times New Roman"/>
          <w:b/>
          <w:sz w:val="24"/>
          <w:szCs w:val="24"/>
        </w:rPr>
        <w:t xml:space="preserve">The mentor program </w:t>
      </w:r>
      <w:r w:rsidR="00C359A5">
        <w:rPr>
          <w:rFonts w:ascii="Times New Roman" w:hAnsi="Times New Roman" w:cs="Times New Roman"/>
          <w:b/>
          <w:sz w:val="24"/>
          <w:szCs w:val="24"/>
        </w:rPr>
        <w:t>will</w:t>
      </w:r>
      <w:r w:rsidRPr="0038595C">
        <w:rPr>
          <w:rFonts w:ascii="Times New Roman" w:hAnsi="Times New Roman" w:cs="Times New Roman"/>
          <w:b/>
          <w:sz w:val="24"/>
          <w:szCs w:val="24"/>
        </w:rPr>
        <w:t xml:space="preserve"> provide comprehensive mentor training to all mentors:</w:t>
      </w:r>
    </w:p>
    <w:p w:rsidR="00287242" w:rsidRPr="0038595C" w:rsidRDefault="00287242"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training program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teach the prospective mentors that the mentoring process is not an evaluation and that confidentiality is required between mentor and mentee (unless it is a situation involving child endangerment)</w:t>
      </w:r>
      <w:r w:rsidR="00035AD6">
        <w:rPr>
          <w:rFonts w:ascii="Times New Roman" w:hAnsi="Times New Roman" w:cs="Times New Roman"/>
          <w:sz w:val="24"/>
          <w:szCs w:val="24"/>
        </w:rPr>
        <w:t>.</w:t>
      </w:r>
    </w:p>
    <w:p w:rsidR="00287242" w:rsidRPr="0038595C" w:rsidRDefault="00591052"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training program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include cognitive coaching an</w:t>
      </w:r>
      <w:r w:rsidR="00E1117F" w:rsidRPr="0038595C">
        <w:rPr>
          <w:rFonts w:ascii="Times New Roman" w:hAnsi="Times New Roman" w:cs="Times New Roman"/>
          <w:sz w:val="24"/>
          <w:szCs w:val="24"/>
        </w:rPr>
        <w:t>d collaborative training skills</w:t>
      </w:r>
      <w:r w:rsidR="00035AD6">
        <w:rPr>
          <w:rFonts w:ascii="Times New Roman" w:hAnsi="Times New Roman" w:cs="Times New Roman"/>
          <w:sz w:val="24"/>
          <w:szCs w:val="24"/>
        </w:rPr>
        <w:t>.</w:t>
      </w:r>
    </w:p>
    <w:p w:rsidR="00591052" w:rsidRPr="0038595C" w:rsidRDefault="00591052"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training program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include observation and feedback on the training and skills of the mentors</w:t>
      </w:r>
      <w:r w:rsidR="00035AD6">
        <w:rPr>
          <w:rFonts w:ascii="Times New Roman" w:hAnsi="Times New Roman" w:cs="Times New Roman"/>
          <w:sz w:val="24"/>
          <w:szCs w:val="24"/>
        </w:rPr>
        <w:t>.</w:t>
      </w:r>
    </w:p>
    <w:p w:rsidR="00591052" w:rsidRPr="0038595C" w:rsidRDefault="00591052"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training program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provide the mentors with an awareness of the phases of first-year ed</w:t>
      </w:r>
      <w:r w:rsidR="00E1117F" w:rsidRPr="0038595C">
        <w:rPr>
          <w:rFonts w:ascii="Times New Roman" w:hAnsi="Times New Roman" w:cs="Times New Roman"/>
          <w:sz w:val="24"/>
          <w:szCs w:val="24"/>
        </w:rPr>
        <w:t>ucators (stress, depression, etc</w:t>
      </w:r>
      <w:r w:rsidRPr="0038595C">
        <w:rPr>
          <w:rFonts w:ascii="Times New Roman" w:hAnsi="Times New Roman" w:cs="Times New Roman"/>
          <w:sz w:val="24"/>
          <w:szCs w:val="24"/>
        </w:rPr>
        <w:t>.)</w:t>
      </w:r>
      <w:r w:rsidR="00035AD6">
        <w:rPr>
          <w:rFonts w:ascii="Times New Roman" w:hAnsi="Times New Roman" w:cs="Times New Roman"/>
          <w:sz w:val="24"/>
          <w:szCs w:val="24"/>
        </w:rPr>
        <w:t>.</w:t>
      </w:r>
    </w:p>
    <w:p w:rsidR="00591052" w:rsidRPr="0038595C" w:rsidRDefault="00591052"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training program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provide mentors with a catalogue of the resources that are available to beginning educators</w:t>
      </w:r>
      <w:r w:rsidR="00035AD6">
        <w:rPr>
          <w:rFonts w:ascii="Times New Roman" w:hAnsi="Times New Roman" w:cs="Times New Roman"/>
          <w:sz w:val="24"/>
          <w:szCs w:val="24"/>
        </w:rPr>
        <w:t>.</w:t>
      </w:r>
    </w:p>
    <w:p w:rsidR="00591052" w:rsidRPr="0038595C" w:rsidRDefault="00591052"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training program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teach mentors the need to recognize the need for knowledge and strategies in </w:t>
      </w:r>
      <w:r w:rsidR="00E1117F" w:rsidRPr="0038595C">
        <w:rPr>
          <w:rFonts w:ascii="Times New Roman" w:hAnsi="Times New Roman" w:cs="Times New Roman"/>
          <w:sz w:val="24"/>
          <w:szCs w:val="24"/>
        </w:rPr>
        <w:t>regards to classroom management</w:t>
      </w:r>
      <w:r w:rsidR="00035AD6">
        <w:rPr>
          <w:rFonts w:ascii="Times New Roman" w:hAnsi="Times New Roman" w:cs="Times New Roman"/>
          <w:sz w:val="24"/>
          <w:szCs w:val="24"/>
        </w:rPr>
        <w:t>.</w:t>
      </w:r>
    </w:p>
    <w:p w:rsidR="00591052" w:rsidRPr="0038595C" w:rsidRDefault="00591052"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The m</w:t>
      </w:r>
      <w:r w:rsidR="004A190D" w:rsidRPr="0038595C">
        <w:rPr>
          <w:rFonts w:ascii="Times New Roman" w:hAnsi="Times New Roman" w:cs="Times New Roman"/>
          <w:sz w:val="24"/>
          <w:szCs w:val="24"/>
        </w:rPr>
        <w:t xml:space="preserve">entor training program </w:t>
      </w:r>
      <w:r w:rsidR="00C359A5">
        <w:rPr>
          <w:rFonts w:ascii="Times New Roman" w:hAnsi="Times New Roman" w:cs="Times New Roman"/>
          <w:sz w:val="24"/>
          <w:szCs w:val="24"/>
        </w:rPr>
        <w:t>will</w:t>
      </w:r>
      <w:r w:rsidR="004A190D" w:rsidRPr="0038595C">
        <w:rPr>
          <w:rFonts w:ascii="Times New Roman" w:hAnsi="Times New Roman" w:cs="Times New Roman"/>
          <w:sz w:val="24"/>
          <w:szCs w:val="24"/>
        </w:rPr>
        <w:t xml:space="preserve"> </w:t>
      </w:r>
      <w:r w:rsidR="00C359A5">
        <w:rPr>
          <w:rFonts w:ascii="Times New Roman" w:hAnsi="Times New Roman" w:cs="Times New Roman"/>
          <w:sz w:val="24"/>
          <w:szCs w:val="24"/>
        </w:rPr>
        <w:t xml:space="preserve">provide for formation of </w:t>
      </w:r>
      <w:r w:rsidR="004A190D" w:rsidRPr="0038595C">
        <w:rPr>
          <w:rFonts w:ascii="Times New Roman" w:hAnsi="Times New Roman" w:cs="Times New Roman"/>
          <w:sz w:val="24"/>
          <w:szCs w:val="24"/>
        </w:rPr>
        <w:t>mentoring consortia</w:t>
      </w:r>
      <w:r w:rsidR="00035AD6">
        <w:rPr>
          <w:rFonts w:ascii="Times New Roman" w:hAnsi="Times New Roman" w:cs="Times New Roman"/>
          <w:sz w:val="24"/>
          <w:szCs w:val="24"/>
        </w:rPr>
        <w:t>.</w:t>
      </w:r>
      <w:r w:rsidR="004A190D" w:rsidRPr="0038595C">
        <w:rPr>
          <w:rFonts w:ascii="Times New Roman" w:hAnsi="Times New Roman" w:cs="Times New Roman"/>
          <w:sz w:val="24"/>
          <w:szCs w:val="24"/>
        </w:rPr>
        <w:t xml:space="preserve"> </w:t>
      </w:r>
    </w:p>
    <w:p w:rsidR="004A190D" w:rsidRPr="0038595C" w:rsidRDefault="004A190D"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training program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teach mentors to focus on exemplary teaching and assessment practices</w:t>
      </w:r>
      <w:r w:rsidR="00035AD6">
        <w:rPr>
          <w:rFonts w:ascii="Times New Roman" w:hAnsi="Times New Roman" w:cs="Times New Roman"/>
          <w:sz w:val="24"/>
          <w:szCs w:val="24"/>
        </w:rPr>
        <w:t>.</w:t>
      </w:r>
    </w:p>
    <w:p w:rsidR="004A190D" w:rsidRPr="0038595C" w:rsidRDefault="004A190D"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training program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teach mentors to build working strategies that encourage problem solving and independent thinking</w:t>
      </w:r>
      <w:r w:rsidR="00035AD6">
        <w:rPr>
          <w:rFonts w:ascii="Times New Roman" w:hAnsi="Times New Roman" w:cs="Times New Roman"/>
          <w:sz w:val="24"/>
          <w:szCs w:val="24"/>
        </w:rPr>
        <w:t>.</w:t>
      </w:r>
    </w:p>
    <w:p w:rsidR="004A190D" w:rsidRPr="0038595C" w:rsidRDefault="004A190D"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training program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teach mentors the importance of student assessments and how these assessments may be utilized to guide future classroom instruction</w:t>
      </w:r>
      <w:r w:rsidR="00035AD6">
        <w:rPr>
          <w:rFonts w:ascii="Times New Roman" w:hAnsi="Times New Roman" w:cs="Times New Roman"/>
          <w:sz w:val="24"/>
          <w:szCs w:val="24"/>
        </w:rPr>
        <w:t>.</w:t>
      </w:r>
    </w:p>
    <w:p w:rsidR="004A190D" w:rsidRDefault="004A190D"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The mentor training program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instruct the mentors on the importance of including a self-assessment that identifies whether mentoring is meeting both the mentor’s and the mentee’s expectations</w:t>
      </w:r>
      <w:r w:rsidR="00035AD6">
        <w:rPr>
          <w:rFonts w:ascii="Times New Roman" w:hAnsi="Times New Roman" w:cs="Times New Roman"/>
          <w:sz w:val="24"/>
          <w:szCs w:val="24"/>
        </w:rPr>
        <w:t>.</w:t>
      </w:r>
    </w:p>
    <w:p w:rsidR="00C359A5" w:rsidRPr="0038595C" w:rsidRDefault="00C359A5" w:rsidP="00C03437">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The mentor training program will stress the importance of student learning</w:t>
      </w:r>
      <w:r w:rsidR="00035AD6">
        <w:rPr>
          <w:rFonts w:ascii="Times New Roman" w:hAnsi="Times New Roman" w:cs="Times New Roman"/>
          <w:sz w:val="24"/>
          <w:szCs w:val="24"/>
        </w:rPr>
        <w:t>.</w:t>
      </w:r>
    </w:p>
    <w:p w:rsidR="00C03437" w:rsidRDefault="00C03437">
      <w:pPr>
        <w:rPr>
          <w:rFonts w:ascii="Times New Roman" w:hAnsi="Times New Roman" w:cs="Times New Roman"/>
          <w:sz w:val="24"/>
          <w:szCs w:val="24"/>
        </w:rPr>
      </w:pPr>
      <w:r>
        <w:rPr>
          <w:rFonts w:ascii="Times New Roman" w:hAnsi="Times New Roman" w:cs="Times New Roman"/>
          <w:sz w:val="24"/>
          <w:szCs w:val="24"/>
        </w:rPr>
        <w:br w:type="page"/>
      </w:r>
    </w:p>
    <w:p w:rsidR="004A190D" w:rsidRPr="0038595C" w:rsidRDefault="004A190D" w:rsidP="00C03437">
      <w:pPr>
        <w:jc w:val="both"/>
        <w:rPr>
          <w:rFonts w:ascii="Times New Roman" w:hAnsi="Times New Roman" w:cs="Times New Roman"/>
          <w:sz w:val="24"/>
          <w:szCs w:val="24"/>
        </w:rPr>
      </w:pPr>
    </w:p>
    <w:p w:rsidR="004A190D" w:rsidRPr="0038595C" w:rsidRDefault="004A190D" w:rsidP="00C03437">
      <w:pPr>
        <w:pStyle w:val="ListParagraph"/>
        <w:numPr>
          <w:ilvl w:val="0"/>
          <w:numId w:val="2"/>
        </w:numPr>
        <w:jc w:val="both"/>
        <w:rPr>
          <w:rFonts w:ascii="Times New Roman" w:hAnsi="Times New Roman" w:cs="Times New Roman"/>
          <w:b/>
          <w:sz w:val="24"/>
          <w:szCs w:val="24"/>
        </w:rPr>
      </w:pPr>
      <w:r w:rsidRPr="0038595C">
        <w:rPr>
          <w:rFonts w:ascii="Times New Roman" w:hAnsi="Times New Roman" w:cs="Times New Roman"/>
          <w:b/>
          <w:sz w:val="24"/>
          <w:szCs w:val="24"/>
        </w:rPr>
        <w:t xml:space="preserve">During the mentoring program mentors </w:t>
      </w:r>
      <w:r w:rsidR="00C359A5">
        <w:rPr>
          <w:rFonts w:ascii="Times New Roman" w:hAnsi="Times New Roman" w:cs="Times New Roman"/>
          <w:b/>
          <w:sz w:val="24"/>
          <w:szCs w:val="24"/>
        </w:rPr>
        <w:t>will</w:t>
      </w:r>
      <w:r w:rsidRPr="0038595C">
        <w:rPr>
          <w:rFonts w:ascii="Times New Roman" w:hAnsi="Times New Roman" w:cs="Times New Roman"/>
          <w:b/>
          <w:sz w:val="24"/>
          <w:szCs w:val="24"/>
        </w:rPr>
        <w:t xml:space="preserve"> be given sufficient time to observe the beginning educators and for the beginning educators to observe master educators. The times of the observations should be structured in a way that limits that amount of time a substitute teacher is required while still allowing multiple opportunities for the observations. These results may be achieved by:</w:t>
      </w:r>
    </w:p>
    <w:p w:rsidR="004A190D" w:rsidRPr="0038595C" w:rsidRDefault="004A190D"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Aligning class schedules and planning periods in a way that allows for the completion of mentoring duties</w:t>
      </w:r>
      <w:r w:rsidR="00035AD6">
        <w:rPr>
          <w:rFonts w:ascii="Times New Roman" w:hAnsi="Times New Roman" w:cs="Times New Roman"/>
          <w:sz w:val="24"/>
          <w:szCs w:val="24"/>
        </w:rPr>
        <w:t>.</w:t>
      </w:r>
    </w:p>
    <w:p w:rsidR="004A190D" w:rsidRPr="0038595C" w:rsidRDefault="00504D84"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Utilizing state an</w:t>
      </w:r>
      <w:r w:rsidR="00D6368E" w:rsidRPr="0038595C">
        <w:rPr>
          <w:rFonts w:ascii="Times New Roman" w:hAnsi="Times New Roman" w:cs="Times New Roman"/>
          <w:sz w:val="24"/>
          <w:szCs w:val="24"/>
        </w:rPr>
        <w:t>d</w:t>
      </w:r>
      <w:r w:rsidRPr="0038595C">
        <w:rPr>
          <w:rFonts w:ascii="Times New Roman" w:hAnsi="Times New Roman" w:cs="Times New Roman"/>
          <w:sz w:val="24"/>
          <w:szCs w:val="24"/>
        </w:rPr>
        <w:t xml:space="preserve"> local professional development funds, career ladder, or stipends to support the mentor’s additional duties</w:t>
      </w:r>
      <w:r w:rsidR="00035AD6">
        <w:rPr>
          <w:rFonts w:ascii="Times New Roman" w:hAnsi="Times New Roman" w:cs="Times New Roman"/>
          <w:sz w:val="24"/>
          <w:szCs w:val="24"/>
        </w:rPr>
        <w:t>.</w:t>
      </w:r>
    </w:p>
    <w:p w:rsidR="00504D84" w:rsidRPr="0038595C" w:rsidRDefault="00504D84"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 xml:space="preserve">Providing release time for </w:t>
      </w:r>
      <w:r w:rsidR="00C359A5">
        <w:rPr>
          <w:rFonts w:ascii="Times New Roman" w:hAnsi="Times New Roman" w:cs="Times New Roman"/>
          <w:sz w:val="24"/>
          <w:szCs w:val="24"/>
        </w:rPr>
        <w:t xml:space="preserve">at least three </w:t>
      </w:r>
      <w:r w:rsidRPr="0038595C">
        <w:rPr>
          <w:rFonts w:ascii="Times New Roman" w:hAnsi="Times New Roman" w:cs="Times New Roman"/>
          <w:sz w:val="24"/>
          <w:szCs w:val="24"/>
        </w:rPr>
        <w:t>observation</w:t>
      </w:r>
      <w:r w:rsidR="00C359A5">
        <w:rPr>
          <w:rFonts w:ascii="Times New Roman" w:hAnsi="Times New Roman" w:cs="Times New Roman"/>
          <w:sz w:val="24"/>
          <w:szCs w:val="24"/>
        </w:rPr>
        <w:t>s</w:t>
      </w:r>
      <w:r w:rsidRPr="0038595C">
        <w:rPr>
          <w:rFonts w:ascii="Times New Roman" w:hAnsi="Times New Roman" w:cs="Times New Roman"/>
          <w:sz w:val="24"/>
          <w:szCs w:val="24"/>
        </w:rPr>
        <w:t xml:space="preserve"> and meetings between the mentor and the mentee</w:t>
      </w:r>
      <w:r w:rsidR="00035AD6">
        <w:rPr>
          <w:rFonts w:ascii="Times New Roman" w:hAnsi="Times New Roman" w:cs="Times New Roman"/>
          <w:sz w:val="24"/>
          <w:szCs w:val="24"/>
        </w:rPr>
        <w:t>.</w:t>
      </w:r>
    </w:p>
    <w:p w:rsidR="00504D84" w:rsidRDefault="00504D84" w:rsidP="00C03437">
      <w:pPr>
        <w:pStyle w:val="ListParagraph"/>
        <w:numPr>
          <w:ilvl w:val="1"/>
          <w:numId w:val="2"/>
        </w:numPr>
        <w:jc w:val="both"/>
        <w:rPr>
          <w:rFonts w:ascii="Times New Roman" w:hAnsi="Times New Roman" w:cs="Times New Roman"/>
          <w:sz w:val="24"/>
          <w:szCs w:val="24"/>
        </w:rPr>
      </w:pPr>
      <w:r w:rsidRPr="0038595C">
        <w:rPr>
          <w:rFonts w:ascii="Times New Roman" w:hAnsi="Times New Roman" w:cs="Times New Roman"/>
          <w:sz w:val="24"/>
          <w:szCs w:val="24"/>
        </w:rPr>
        <w:t>Encouraging colleges to support mentors and mentees, using online classes, having personal visits and/or using a beginning educators’ assistance program.</w:t>
      </w:r>
    </w:p>
    <w:p w:rsidR="00753C81" w:rsidRDefault="00753C81" w:rsidP="00C03437">
      <w:pPr>
        <w:jc w:val="both"/>
        <w:rPr>
          <w:rFonts w:ascii="Times New Roman" w:hAnsi="Times New Roman" w:cs="Times New Roman"/>
          <w:b/>
          <w:sz w:val="24"/>
          <w:szCs w:val="24"/>
        </w:rPr>
      </w:pPr>
    </w:p>
    <w:p w:rsidR="00203465" w:rsidRPr="00C359A5" w:rsidRDefault="00203465" w:rsidP="00C03437">
      <w:pPr>
        <w:jc w:val="both"/>
        <w:rPr>
          <w:rFonts w:ascii="Times New Roman" w:hAnsi="Times New Roman" w:cs="Times New Roman"/>
          <w:b/>
          <w:sz w:val="24"/>
          <w:szCs w:val="24"/>
        </w:rPr>
      </w:pPr>
      <w:r w:rsidRPr="00C359A5">
        <w:rPr>
          <w:rFonts w:ascii="Times New Roman" w:hAnsi="Times New Roman" w:cs="Times New Roman"/>
          <w:b/>
          <w:sz w:val="24"/>
          <w:szCs w:val="24"/>
        </w:rPr>
        <w:t xml:space="preserve">Mentor Assignments/Program Delivery </w:t>
      </w:r>
    </w:p>
    <w:p w:rsidR="00203465" w:rsidRPr="0038595C" w:rsidRDefault="00203465" w:rsidP="00C03437">
      <w:pPr>
        <w:jc w:val="both"/>
        <w:rPr>
          <w:rFonts w:ascii="Times New Roman" w:hAnsi="Times New Roman" w:cs="Times New Roman"/>
          <w:sz w:val="24"/>
          <w:szCs w:val="24"/>
        </w:rPr>
      </w:pPr>
      <w:r w:rsidRPr="0038595C">
        <w:rPr>
          <w:rFonts w:ascii="Times New Roman" w:hAnsi="Times New Roman" w:cs="Times New Roman"/>
          <w:sz w:val="24"/>
          <w:szCs w:val="24"/>
        </w:rPr>
        <w:t xml:space="preserve">Mentors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be allowed a sufficient amount of time to observe the teaching of the mentee. These observations should be accomplished via release time and schedule coordination. Additionally, when executing the mentoring program the following elements should be met:</w:t>
      </w:r>
    </w:p>
    <w:p w:rsidR="00203465" w:rsidRPr="0038595C" w:rsidRDefault="00203465" w:rsidP="00C03437">
      <w:pPr>
        <w:pStyle w:val="ListParagraph"/>
        <w:numPr>
          <w:ilvl w:val="0"/>
          <w:numId w:val="5"/>
        </w:numPr>
        <w:jc w:val="both"/>
        <w:rPr>
          <w:rFonts w:ascii="Times New Roman" w:hAnsi="Times New Roman" w:cs="Times New Roman"/>
          <w:sz w:val="24"/>
          <w:szCs w:val="24"/>
        </w:rPr>
      </w:pPr>
      <w:r w:rsidRPr="0038595C">
        <w:rPr>
          <w:rFonts w:ascii="Times New Roman" w:hAnsi="Times New Roman" w:cs="Times New Roman"/>
          <w:sz w:val="24"/>
          <w:szCs w:val="24"/>
        </w:rPr>
        <w:t>That every new educator participate</w:t>
      </w:r>
      <w:r w:rsidR="007A5EB7">
        <w:rPr>
          <w:rFonts w:ascii="Times New Roman" w:hAnsi="Times New Roman" w:cs="Times New Roman"/>
          <w:sz w:val="24"/>
          <w:szCs w:val="24"/>
        </w:rPr>
        <w:t>s</w:t>
      </w:r>
      <w:r w:rsidRPr="0038595C">
        <w:rPr>
          <w:rFonts w:ascii="Times New Roman" w:hAnsi="Times New Roman" w:cs="Times New Roman"/>
          <w:sz w:val="24"/>
          <w:szCs w:val="24"/>
        </w:rPr>
        <w:t xml:space="preserve"> in a mentoring program approved and provided by the district for a minimum of two years</w:t>
      </w:r>
      <w:r w:rsidR="00035AD6">
        <w:rPr>
          <w:rFonts w:ascii="Times New Roman" w:hAnsi="Times New Roman" w:cs="Times New Roman"/>
          <w:sz w:val="24"/>
          <w:szCs w:val="24"/>
        </w:rPr>
        <w:t>.</w:t>
      </w:r>
    </w:p>
    <w:p w:rsidR="00203465" w:rsidRPr="0038595C" w:rsidRDefault="00203465" w:rsidP="00C03437">
      <w:pPr>
        <w:pStyle w:val="ListParagraph"/>
        <w:numPr>
          <w:ilvl w:val="0"/>
          <w:numId w:val="5"/>
        </w:numPr>
        <w:jc w:val="both"/>
        <w:rPr>
          <w:rFonts w:ascii="Times New Roman" w:hAnsi="Times New Roman" w:cs="Times New Roman"/>
          <w:sz w:val="24"/>
          <w:szCs w:val="24"/>
        </w:rPr>
      </w:pPr>
      <w:r w:rsidRPr="0038595C">
        <w:rPr>
          <w:rFonts w:ascii="Times New Roman" w:hAnsi="Times New Roman" w:cs="Times New Roman"/>
          <w:sz w:val="24"/>
          <w:szCs w:val="24"/>
        </w:rPr>
        <w:t xml:space="preserve">That the program should provide the new educator with an introduction to </w:t>
      </w:r>
      <w:r w:rsidR="00C359A5">
        <w:rPr>
          <w:rFonts w:ascii="Times New Roman" w:hAnsi="Times New Roman" w:cs="Times New Roman"/>
          <w:sz w:val="24"/>
          <w:szCs w:val="24"/>
        </w:rPr>
        <w:t xml:space="preserve">District students, </w:t>
      </w:r>
      <w:r w:rsidRPr="0038595C">
        <w:rPr>
          <w:rFonts w:ascii="Times New Roman" w:hAnsi="Times New Roman" w:cs="Times New Roman"/>
          <w:sz w:val="24"/>
          <w:szCs w:val="24"/>
        </w:rPr>
        <w:t>community, district, school, and classroom in a way that is systematic, ongoing and individualized</w:t>
      </w:r>
      <w:r w:rsidR="00035AD6">
        <w:rPr>
          <w:rFonts w:ascii="Times New Roman" w:hAnsi="Times New Roman" w:cs="Times New Roman"/>
          <w:sz w:val="24"/>
          <w:szCs w:val="24"/>
        </w:rPr>
        <w:t>.</w:t>
      </w:r>
    </w:p>
    <w:p w:rsidR="00203465" w:rsidRPr="00203465" w:rsidRDefault="00203465" w:rsidP="00C03437">
      <w:pPr>
        <w:pStyle w:val="ListParagraph"/>
        <w:numPr>
          <w:ilvl w:val="0"/>
          <w:numId w:val="5"/>
        </w:numPr>
        <w:jc w:val="both"/>
        <w:rPr>
          <w:rFonts w:ascii="Times New Roman" w:hAnsi="Times New Roman" w:cs="Times New Roman"/>
          <w:sz w:val="24"/>
          <w:szCs w:val="24"/>
        </w:rPr>
      </w:pPr>
      <w:r w:rsidRPr="0038595C">
        <w:rPr>
          <w:rFonts w:ascii="Times New Roman" w:hAnsi="Times New Roman" w:cs="Times New Roman"/>
          <w:sz w:val="24"/>
          <w:szCs w:val="24"/>
        </w:rPr>
        <w:t xml:space="preserve">The program </w:t>
      </w:r>
      <w:r w:rsidR="00C359A5">
        <w:rPr>
          <w:rFonts w:ascii="Times New Roman" w:hAnsi="Times New Roman" w:cs="Times New Roman"/>
          <w:sz w:val="24"/>
          <w:szCs w:val="24"/>
        </w:rPr>
        <w:t>will</w:t>
      </w:r>
      <w:r w:rsidRPr="0038595C">
        <w:rPr>
          <w:rFonts w:ascii="Times New Roman" w:hAnsi="Times New Roman" w:cs="Times New Roman"/>
          <w:sz w:val="24"/>
          <w:szCs w:val="24"/>
        </w:rPr>
        <w:t xml:space="preserve"> have classrooms visits with pre and post conferences and allow time for mentor/mentee activities and meetings</w:t>
      </w:r>
      <w:r w:rsidR="00035AD6">
        <w:rPr>
          <w:rFonts w:ascii="Times New Roman" w:hAnsi="Times New Roman" w:cs="Times New Roman"/>
          <w:sz w:val="24"/>
          <w:szCs w:val="24"/>
        </w:rPr>
        <w:t>.</w:t>
      </w:r>
    </w:p>
    <w:p w:rsidR="00753C81" w:rsidRDefault="00753C81" w:rsidP="00C03437">
      <w:pPr>
        <w:jc w:val="both"/>
        <w:rPr>
          <w:rFonts w:ascii="Times New Roman" w:hAnsi="Times New Roman" w:cs="Times New Roman"/>
          <w:b/>
          <w:sz w:val="24"/>
          <w:szCs w:val="24"/>
        </w:rPr>
      </w:pPr>
    </w:p>
    <w:p w:rsidR="00203465" w:rsidRPr="00C359A5" w:rsidRDefault="00203465" w:rsidP="00C03437">
      <w:pPr>
        <w:jc w:val="both"/>
        <w:rPr>
          <w:rFonts w:ascii="Times New Roman" w:hAnsi="Times New Roman" w:cs="Times New Roman"/>
          <w:b/>
          <w:sz w:val="24"/>
          <w:szCs w:val="24"/>
        </w:rPr>
      </w:pPr>
      <w:r w:rsidRPr="00C359A5">
        <w:rPr>
          <w:rFonts w:ascii="Times New Roman" w:hAnsi="Times New Roman" w:cs="Times New Roman"/>
          <w:b/>
          <w:sz w:val="24"/>
          <w:szCs w:val="24"/>
        </w:rPr>
        <w:t>Program Accountability</w:t>
      </w:r>
    </w:p>
    <w:p w:rsidR="00203465" w:rsidRPr="0038595C" w:rsidRDefault="00203465" w:rsidP="00C03437">
      <w:pPr>
        <w:jc w:val="both"/>
        <w:rPr>
          <w:rFonts w:ascii="Times New Roman" w:hAnsi="Times New Roman" w:cs="Times New Roman"/>
          <w:sz w:val="24"/>
          <w:szCs w:val="24"/>
        </w:rPr>
      </w:pPr>
      <w:r w:rsidRPr="0038595C">
        <w:rPr>
          <w:rFonts w:ascii="Times New Roman" w:hAnsi="Times New Roman" w:cs="Times New Roman"/>
          <w:sz w:val="24"/>
          <w:szCs w:val="24"/>
        </w:rPr>
        <w:t xml:space="preserve">All mentor programs </w:t>
      </w:r>
      <w:r w:rsidR="00C359A5">
        <w:rPr>
          <w:rFonts w:ascii="Times New Roman" w:hAnsi="Times New Roman" w:cs="Times New Roman"/>
          <w:sz w:val="24"/>
          <w:szCs w:val="24"/>
        </w:rPr>
        <w:t xml:space="preserve">will </w:t>
      </w:r>
      <w:r w:rsidRPr="0038595C">
        <w:rPr>
          <w:rFonts w:ascii="Times New Roman" w:hAnsi="Times New Roman" w:cs="Times New Roman"/>
          <w:sz w:val="24"/>
          <w:szCs w:val="24"/>
        </w:rPr>
        <w:t>have systematic and ongoing program review and evaluation by all stakeholders that identifies mentoring outcomes and their measurements, gathers feedback from stakeholders, and includes anonymous exit interviews.</w:t>
      </w:r>
    </w:p>
    <w:p w:rsidR="0047589D" w:rsidRDefault="0047589D" w:rsidP="0047589D">
      <w:pPr>
        <w:pStyle w:val="ListParagraph"/>
        <w:ind w:left="0"/>
        <w:jc w:val="center"/>
        <w:rPr>
          <w:rFonts w:ascii="Times New Roman" w:hAnsi="Times New Roman" w:cs="Times New Roman"/>
          <w:sz w:val="24"/>
          <w:szCs w:val="24"/>
        </w:rPr>
      </w:pPr>
      <w:r w:rsidRPr="0047589D">
        <w:rPr>
          <w:rFonts w:ascii="Times New Roman" w:hAnsi="Times New Roman" w:cs="Times New Roman"/>
          <w:sz w:val="24"/>
          <w:szCs w:val="24"/>
        </w:rPr>
        <w:t>*****</w:t>
      </w:r>
    </w:p>
    <w:p w:rsidR="0047589D" w:rsidRDefault="0047589D" w:rsidP="0047589D">
      <w:pPr>
        <w:pStyle w:val="ListParagraph"/>
        <w:ind w:left="0"/>
        <w:rPr>
          <w:rFonts w:ascii="Times New Roman" w:hAnsi="Times New Roman" w:cs="Times New Roman"/>
          <w:sz w:val="24"/>
          <w:szCs w:val="24"/>
        </w:rPr>
      </w:pPr>
    </w:p>
    <w:p w:rsidR="0047589D" w:rsidRPr="0038595C" w:rsidRDefault="0047589D" w:rsidP="00322660">
      <w:pPr>
        <w:pStyle w:val="ListParagraph"/>
        <w:ind w:left="0"/>
        <w:rPr>
          <w:rFonts w:ascii="Times New Roman" w:hAnsi="Times New Roman" w:cs="Times New Roman"/>
          <w:sz w:val="24"/>
          <w:szCs w:val="24"/>
        </w:rPr>
      </w:pPr>
      <w:r w:rsidRPr="0047589D">
        <w:rPr>
          <w:rFonts w:ascii="Times New Roman" w:hAnsi="Times New Roman" w:cs="Times New Roman"/>
          <w:sz w:val="24"/>
          <w:szCs w:val="24"/>
        </w:rPr>
        <w:t>July 2014</w:t>
      </w:r>
      <w:r>
        <w:rPr>
          <w:rFonts w:ascii="Times New Roman" w:hAnsi="Times New Roman" w:cs="Times New Roman"/>
          <w:sz w:val="24"/>
          <w:szCs w:val="24"/>
        </w:rPr>
        <w:t xml:space="preserve">, </w:t>
      </w:r>
      <w:r w:rsidRPr="0047589D">
        <w:rPr>
          <w:rFonts w:ascii="Times New Roman" w:hAnsi="Times New Roman" w:cs="Times New Roman"/>
          <w:sz w:val="24"/>
          <w:szCs w:val="24"/>
        </w:rPr>
        <w:t>Copyright © 2014 Missouri Consultants for Education</w:t>
      </w:r>
      <w:r>
        <w:rPr>
          <w:rFonts w:ascii="Times New Roman" w:hAnsi="Times New Roman" w:cs="Times New Roman"/>
          <w:sz w:val="24"/>
          <w:szCs w:val="24"/>
        </w:rPr>
        <w:t>, LLC</w:t>
      </w:r>
      <w:bookmarkStart w:id="0" w:name="_GoBack"/>
      <w:bookmarkEnd w:id="0"/>
    </w:p>
    <w:sectPr w:rsidR="0047589D" w:rsidRPr="0038595C" w:rsidSect="0080657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7AD" w:rsidRDefault="00C617AD" w:rsidP="00120A3C">
      <w:pPr>
        <w:spacing w:after="0" w:line="240" w:lineRule="auto"/>
      </w:pPr>
      <w:r>
        <w:separator/>
      </w:r>
    </w:p>
  </w:endnote>
  <w:endnote w:type="continuationSeparator" w:id="0">
    <w:p w:rsidR="00C617AD" w:rsidRDefault="00C617AD" w:rsidP="0012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7AD" w:rsidRDefault="00C617AD" w:rsidP="00120A3C">
      <w:pPr>
        <w:spacing w:after="0" w:line="240" w:lineRule="auto"/>
        <w:rPr>
          <w:noProof/>
        </w:rPr>
      </w:pPr>
      <w:r>
        <w:rPr>
          <w:noProof/>
        </w:rPr>
        <w:separator/>
      </w:r>
    </w:p>
  </w:footnote>
  <w:footnote w:type="continuationSeparator" w:id="0">
    <w:p w:rsidR="00C617AD" w:rsidRDefault="00C617AD" w:rsidP="00120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576" w:rsidRPr="00806576" w:rsidRDefault="00806576">
    <w:pPr>
      <w:pStyle w:val="Header"/>
      <w:rPr>
        <w:rFonts w:ascii="Times New Roman" w:hAnsi="Times New Roman" w:cs="Times New Roman"/>
        <w:b/>
      </w:rPr>
    </w:pPr>
    <w:r>
      <w:tab/>
    </w:r>
    <w:r>
      <w:tab/>
    </w:r>
    <w:r w:rsidRPr="00806576">
      <w:rPr>
        <w:rFonts w:ascii="Times New Roman" w:hAnsi="Times New Roman" w:cs="Times New Roman"/>
        <w:b/>
        <w:u w:val="single"/>
      </w:rPr>
      <w:t>Regulation</w:t>
    </w:r>
    <w:r w:rsidRPr="00806576">
      <w:rPr>
        <w:rFonts w:ascii="Times New Roman" w:hAnsi="Times New Roman" w:cs="Times New Roman"/>
        <w:b/>
      </w:rPr>
      <w:t xml:space="preserve"> 4440</w:t>
    </w:r>
    <w:r w:rsidRPr="00806576">
      <w:rPr>
        <w:rFonts w:ascii="Times New Roman" w:hAnsi="Times New Roman" w:cs="Times New Roman"/>
        <w:b/>
      </w:rPr>
      <w:tab/>
    </w:r>
    <w:r w:rsidRPr="00806576">
      <w:rPr>
        <w:rFonts w:ascii="Times New Roman" w:hAnsi="Times New Roman" w:cs="Times New Roman"/>
        <w:b/>
      </w:rPr>
      <w:tab/>
    </w:r>
  </w:p>
  <w:p w:rsidR="00806576" w:rsidRPr="00806576" w:rsidRDefault="00806576">
    <w:pPr>
      <w:pStyle w:val="Header"/>
      <w:rPr>
        <w:rFonts w:ascii="Times New Roman" w:hAnsi="Times New Roman" w:cs="Times New Roman"/>
        <w:b/>
      </w:rPr>
    </w:pPr>
    <w:r w:rsidRPr="00806576">
      <w:rPr>
        <w:rFonts w:ascii="Times New Roman" w:hAnsi="Times New Roman" w:cs="Times New Roman"/>
        <w:b/>
      </w:rPr>
      <w:tab/>
    </w:r>
    <w:r w:rsidRPr="00806576">
      <w:rPr>
        <w:rFonts w:ascii="Times New Roman" w:hAnsi="Times New Roman" w:cs="Times New Roman"/>
        <w:b/>
      </w:rPr>
      <w:tab/>
      <w:t xml:space="preserve">Page </w:t>
    </w:r>
    <w:r w:rsidRPr="00806576">
      <w:rPr>
        <w:rFonts w:ascii="Times New Roman" w:hAnsi="Times New Roman" w:cs="Times New Roman"/>
        <w:b/>
      </w:rPr>
      <w:fldChar w:fldCharType="begin"/>
    </w:r>
    <w:r w:rsidRPr="00806576">
      <w:rPr>
        <w:rFonts w:ascii="Times New Roman" w:hAnsi="Times New Roman" w:cs="Times New Roman"/>
        <w:b/>
      </w:rPr>
      <w:instrText xml:space="preserve"> PAGE   \* MERGEFORMAT </w:instrText>
    </w:r>
    <w:r w:rsidRPr="00806576">
      <w:rPr>
        <w:rFonts w:ascii="Times New Roman" w:hAnsi="Times New Roman" w:cs="Times New Roman"/>
        <w:b/>
      </w:rPr>
      <w:fldChar w:fldCharType="separate"/>
    </w:r>
    <w:r w:rsidR="00322660">
      <w:rPr>
        <w:rFonts w:ascii="Times New Roman" w:hAnsi="Times New Roman" w:cs="Times New Roman"/>
        <w:b/>
        <w:noProof/>
      </w:rPr>
      <w:t>3</w:t>
    </w:r>
    <w:r w:rsidRPr="00806576">
      <w:rPr>
        <w:rFonts w:ascii="Times New Roman" w:hAnsi="Times New Roman" w:cs="Times New Roman"/>
        <w:b/>
        <w:noProof/>
      </w:rPr>
      <w:fldChar w:fldCharType="end"/>
    </w:r>
  </w:p>
  <w:p w:rsidR="00806576" w:rsidRDefault="008065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60E3F"/>
    <w:multiLevelType w:val="hybridMultilevel"/>
    <w:tmpl w:val="71E24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93108"/>
    <w:multiLevelType w:val="hybridMultilevel"/>
    <w:tmpl w:val="B358C1E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4252B"/>
    <w:multiLevelType w:val="hybridMultilevel"/>
    <w:tmpl w:val="3EDCF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B74CB0"/>
    <w:multiLevelType w:val="hybridMultilevel"/>
    <w:tmpl w:val="2AFC8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E142D5"/>
    <w:multiLevelType w:val="hybridMultilevel"/>
    <w:tmpl w:val="7A8A8D86"/>
    <w:lvl w:ilvl="0" w:tplc="C296B0AE">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
  <w:rsids>
    <w:rsidRoot w:val="00232E7D"/>
    <w:rsid w:val="00000481"/>
    <w:rsid w:val="00035AD6"/>
    <w:rsid w:val="0008327C"/>
    <w:rsid w:val="000C25C5"/>
    <w:rsid w:val="00120A3C"/>
    <w:rsid w:val="001D618B"/>
    <w:rsid w:val="001F0023"/>
    <w:rsid w:val="00203465"/>
    <w:rsid w:val="00232E7D"/>
    <w:rsid w:val="00287242"/>
    <w:rsid w:val="00322660"/>
    <w:rsid w:val="00364F85"/>
    <w:rsid w:val="0038595C"/>
    <w:rsid w:val="0047589D"/>
    <w:rsid w:val="004A190D"/>
    <w:rsid w:val="00504D84"/>
    <w:rsid w:val="00591052"/>
    <w:rsid w:val="005D61DE"/>
    <w:rsid w:val="006F4399"/>
    <w:rsid w:val="00753C81"/>
    <w:rsid w:val="007A5EB7"/>
    <w:rsid w:val="00806576"/>
    <w:rsid w:val="00851701"/>
    <w:rsid w:val="008747D9"/>
    <w:rsid w:val="008B0EEB"/>
    <w:rsid w:val="008F7AB9"/>
    <w:rsid w:val="009165C7"/>
    <w:rsid w:val="00A37BFA"/>
    <w:rsid w:val="00A51FFC"/>
    <w:rsid w:val="00B31E4E"/>
    <w:rsid w:val="00C03437"/>
    <w:rsid w:val="00C359A5"/>
    <w:rsid w:val="00C44E83"/>
    <w:rsid w:val="00C617AD"/>
    <w:rsid w:val="00CB59D6"/>
    <w:rsid w:val="00CF67CF"/>
    <w:rsid w:val="00D6368E"/>
    <w:rsid w:val="00DC3C22"/>
    <w:rsid w:val="00DE055D"/>
    <w:rsid w:val="00DE654F"/>
    <w:rsid w:val="00E1117F"/>
    <w:rsid w:val="00EB35F3"/>
    <w:rsid w:val="00EF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1E1BD6E-DBA5-4E10-AAFD-A54042FF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481"/>
    <w:pPr>
      <w:ind w:left="720"/>
      <w:contextualSpacing/>
    </w:pPr>
  </w:style>
  <w:style w:type="paragraph" w:styleId="Header">
    <w:name w:val="header"/>
    <w:basedOn w:val="Normal"/>
    <w:link w:val="HeaderChar"/>
    <w:uiPriority w:val="99"/>
    <w:unhideWhenUsed/>
    <w:rsid w:val="00120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A3C"/>
  </w:style>
  <w:style w:type="paragraph" w:styleId="Footer">
    <w:name w:val="footer"/>
    <w:basedOn w:val="Normal"/>
    <w:link w:val="FooterChar"/>
    <w:uiPriority w:val="99"/>
    <w:unhideWhenUsed/>
    <w:rsid w:val="0012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A3C"/>
  </w:style>
  <w:style w:type="character" w:styleId="Hyperlink">
    <w:name w:val="Hyperlink"/>
    <w:basedOn w:val="DefaultParagraphFont"/>
    <w:uiPriority w:val="99"/>
    <w:unhideWhenUsed/>
    <w:rsid w:val="0008327C"/>
    <w:rPr>
      <w:color w:val="0000FF" w:themeColor="hyperlink"/>
      <w:u w:val="single"/>
    </w:rPr>
  </w:style>
  <w:style w:type="character" w:styleId="Strong">
    <w:name w:val="Strong"/>
    <w:basedOn w:val="DefaultParagraphFont"/>
    <w:uiPriority w:val="22"/>
    <w:qFormat/>
    <w:rsid w:val="0008327C"/>
    <w:rPr>
      <w:b/>
      <w:bCs/>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32783-32B5-4099-A27E-D6F56568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1167</Words>
  <Characters>6541</Characters>
  <Application>Microsoft Office Word</Application>
  <DocSecurity>0</DocSecurity>
  <PresentationFormat/>
  <Lines>116</Lines>
  <Paragraphs>135</Paragraphs>
  <ScaleCrop>false</ScaleCrop>
  <HeadingPairs>
    <vt:vector size="2" baseType="variant">
      <vt:variant>
        <vt:lpstr>Title</vt:lpstr>
      </vt:variant>
      <vt:variant>
        <vt:i4>1</vt:i4>
      </vt:variant>
    </vt:vector>
  </HeadingPairs>
  <TitlesOfParts>
    <vt:vector size="1" baseType="lpstr">
      <vt:lpstr>R4440- New.DOCX</vt:lpstr>
    </vt:vector>
  </TitlesOfParts>
  <Company>Hewlett-Packard Company</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R4440- New.DOCX</dc:title>
  <dc:subject>wdNOSTAMP</dc:subject>
  <dc:creator>Blake Stevens</dc:creator>
  <cp:lastModifiedBy>Nicole Boyles</cp:lastModifiedBy>
  <cp:revision>13</cp:revision>
  <cp:lastPrinted>2014-07-02T19:01:00Z</cp:lastPrinted>
  <dcterms:created xsi:type="dcterms:W3CDTF">2014-06-27T21:05:00Z</dcterms:created>
  <dcterms:modified xsi:type="dcterms:W3CDTF">2017-09-18T20:17:00Z</dcterms:modified>
</cp:coreProperties>
</file>